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8" w:type="dxa"/>
        <w:tblLook w:val="04A0" w:firstRow="1" w:lastRow="0" w:firstColumn="1" w:lastColumn="0" w:noHBand="0" w:noVBand="1"/>
      </w:tblPr>
      <w:tblGrid>
        <w:gridCol w:w="1726"/>
        <w:gridCol w:w="6482"/>
        <w:gridCol w:w="1500"/>
      </w:tblGrid>
      <w:tr w:rsidR="00EC68B8" w:rsidRPr="007C7FE7" w14:paraId="446894E3" w14:textId="77777777" w:rsidTr="00EF7D5F">
        <w:trPr>
          <w:trHeight w:val="692"/>
        </w:trPr>
        <w:tc>
          <w:tcPr>
            <w:tcW w:w="172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5F429E07" w14:textId="77777777" w:rsidR="00EC68B8" w:rsidRPr="007C7FE7" w:rsidRDefault="00EC68B8" w:rsidP="00EF7D5F">
            <w:pPr>
              <w:spacing w:line="276" w:lineRule="auto"/>
              <w:ind w:firstLine="0"/>
              <w:rPr>
                <w:lang w:val="en-US"/>
              </w:rPr>
            </w:pPr>
            <w:r w:rsidRPr="007C7FE7">
              <w:rPr>
                <w:rFonts w:ascii="Garamond" w:hAnsi="Garamond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882C2E4" wp14:editId="7B7BA22E">
                  <wp:extent cx="714375" cy="485775"/>
                  <wp:effectExtent l="19050" t="0" r="9525" b="0"/>
                  <wp:docPr id="1" name="Resim 1" descr="iojes_logo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ojes_logo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B55680" w14:textId="77777777" w:rsidR="00EC68B8" w:rsidRPr="007C7FE7" w:rsidRDefault="00EC68B8" w:rsidP="00EF7D5F">
            <w:pPr>
              <w:spacing w:line="276" w:lineRule="auto"/>
              <w:ind w:firstLine="0"/>
              <w:rPr>
                <w:lang w:val="en-US"/>
              </w:rPr>
            </w:pPr>
            <w:r w:rsidRPr="007C7FE7">
              <w:rPr>
                <w:b/>
                <w:bCs/>
                <w:lang w:val="en-US"/>
              </w:rPr>
              <w:t>www.iojes.net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2" w:space="0" w:color="F2F2F2" w:themeColor="background1" w:themeShade="F2"/>
              <w:right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5CC42BD0" w14:textId="77777777" w:rsidR="00EC68B8" w:rsidRPr="007C7FE7" w:rsidRDefault="00EC68B8" w:rsidP="00EF7D5F">
            <w:pPr>
              <w:spacing w:after="0"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C7FE7">
              <w:rPr>
                <w:b/>
                <w:bCs/>
                <w:sz w:val="24"/>
                <w:szCs w:val="24"/>
                <w:lang w:val="en-US"/>
              </w:rPr>
              <w:t>International Online Journal of Educational Sciences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CD1B70E" w14:textId="77777777" w:rsidR="00EC68B8" w:rsidRPr="007C7FE7" w:rsidRDefault="00EC68B8" w:rsidP="00EF7D5F">
            <w:pPr>
              <w:spacing w:line="276" w:lineRule="auto"/>
              <w:ind w:firstLine="0"/>
              <w:jc w:val="center"/>
              <w:rPr>
                <w:lang w:val="en-US"/>
              </w:rPr>
            </w:pPr>
            <w:r w:rsidRPr="007C7FE7"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109BA7E" wp14:editId="7D44504E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1905</wp:posOffset>
                  </wp:positionV>
                  <wp:extent cx="523240" cy="793115"/>
                  <wp:effectExtent l="19050" t="0" r="0" b="0"/>
                  <wp:wrapNone/>
                  <wp:docPr id="2" name="0 Resim" descr="iojes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ojes copy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240" cy="793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C68B8" w:rsidRPr="007C7FE7" w14:paraId="63F7F002" w14:textId="77777777" w:rsidTr="00EF7D5F">
        <w:trPr>
          <w:trHeight w:val="536"/>
        </w:trPr>
        <w:tc>
          <w:tcPr>
            <w:tcW w:w="1726" w:type="dxa"/>
            <w:vMerge/>
            <w:tcBorders>
              <w:left w:val="nil"/>
              <w:bottom w:val="single" w:sz="24" w:space="0" w:color="auto"/>
              <w:right w:val="nil"/>
            </w:tcBorders>
          </w:tcPr>
          <w:p w14:paraId="7B24AB97" w14:textId="77777777" w:rsidR="00EC68B8" w:rsidRPr="007C7FE7" w:rsidRDefault="00EC68B8" w:rsidP="00EF7D5F">
            <w:pPr>
              <w:spacing w:line="276" w:lineRule="auto"/>
              <w:ind w:firstLine="0"/>
              <w:rPr>
                <w:rFonts w:ascii="Garamond" w:hAnsi="Garamond"/>
                <w:b/>
                <w:noProof/>
                <w:sz w:val="24"/>
                <w:szCs w:val="24"/>
                <w:lang w:val="en-US" w:eastAsia="tr-TR"/>
              </w:rPr>
            </w:pPr>
          </w:p>
        </w:tc>
        <w:tc>
          <w:tcPr>
            <w:tcW w:w="6482" w:type="dxa"/>
            <w:tcBorders>
              <w:top w:val="single" w:sz="2" w:space="0" w:color="F2F2F2" w:themeColor="background1" w:themeShade="F2"/>
              <w:left w:val="nil"/>
              <w:bottom w:val="single" w:sz="2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48D7CBF9" w14:textId="77777777" w:rsidR="00EC68B8" w:rsidRPr="007C7FE7" w:rsidRDefault="00EC68B8" w:rsidP="00EF7D5F">
            <w:pPr>
              <w:spacing w:after="0" w:line="276" w:lineRule="auto"/>
              <w:ind w:firstLine="0"/>
              <w:jc w:val="center"/>
              <w:rPr>
                <w:b/>
                <w:bCs/>
                <w:szCs w:val="24"/>
                <w:lang w:val="en-US"/>
              </w:rPr>
            </w:pPr>
            <w:r w:rsidRPr="007C7FE7">
              <w:rPr>
                <w:b/>
                <w:bCs/>
                <w:szCs w:val="24"/>
                <w:lang w:val="en-US"/>
              </w:rPr>
              <w:t>ISSN: 1309-2707</w:t>
            </w:r>
          </w:p>
        </w:tc>
        <w:tc>
          <w:tcPr>
            <w:tcW w:w="1500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19B8DCB6" w14:textId="77777777" w:rsidR="00EC68B8" w:rsidRPr="007C7FE7" w:rsidRDefault="00EC68B8" w:rsidP="00EF7D5F">
            <w:pPr>
              <w:spacing w:line="276" w:lineRule="auto"/>
              <w:ind w:firstLine="0"/>
              <w:jc w:val="center"/>
              <w:rPr>
                <w:lang w:val="en-US"/>
              </w:rPr>
            </w:pPr>
          </w:p>
        </w:tc>
      </w:tr>
    </w:tbl>
    <w:p w14:paraId="39BF57EA" w14:textId="77777777" w:rsidR="00EC68B8" w:rsidRPr="002E403A" w:rsidRDefault="00EC68B8" w:rsidP="00EC68B8">
      <w:pPr>
        <w:pStyle w:val="ArticleTitle"/>
        <w:rPr>
          <w:b/>
          <w:lang w:val="en-US"/>
        </w:rPr>
      </w:pPr>
      <w:r w:rsidRPr="002E403A">
        <w:rPr>
          <w:b/>
          <w:lang w:val="en-US"/>
        </w:rPr>
        <w:t>Please Write H</w:t>
      </w:r>
      <w:r>
        <w:rPr>
          <w:b/>
          <w:lang w:val="en-US"/>
        </w:rPr>
        <w:t>ere</w:t>
      </w:r>
      <w:r w:rsidRPr="002E403A">
        <w:rPr>
          <w:b/>
          <w:lang w:val="en-US"/>
        </w:rPr>
        <w:t xml:space="preserve"> the Title of the Manuscript (Flush Left, Bold 14 </w:t>
      </w:r>
      <w:proofErr w:type="spellStart"/>
      <w:r w:rsidRPr="002E403A">
        <w:rPr>
          <w:b/>
          <w:lang w:val="en-US"/>
        </w:rPr>
        <w:t>pts</w:t>
      </w:r>
      <w:proofErr w:type="spellEnd"/>
      <w:r w:rsidRPr="002E403A">
        <w:rPr>
          <w:b/>
          <w:lang w:val="en-US"/>
        </w:rPr>
        <w:t>, Palatino Linotype)</w:t>
      </w:r>
      <w:r>
        <w:rPr>
          <w:b/>
          <w:lang w:val="en-US"/>
        </w:rPr>
        <w:t xml:space="preserve">   </w:t>
      </w:r>
      <w:r w:rsidRPr="00A25AE3">
        <w:rPr>
          <w:b/>
          <w:color w:val="FF0000"/>
          <w:lang w:val="en-US"/>
        </w:rPr>
        <w:t>Title of the article should be concise and should not exceed 15 words.</w:t>
      </w:r>
    </w:p>
    <w:p w14:paraId="7C9C8804" w14:textId="77777777" w:rsidR="00EC68B8" w:rsidRPr="007C7FE7" w:rsidRDefault="00EC68B8" w:rsidP="00EC68B8">
      <w:pPr>
        <w:spacing w:line="276" w:lineRule="auto"/>
        <w:ind w:firstLine="0"/>
        <w:rPr>
          <w:b/>
          <w:i/>
          <w:lang w:val="en-US"/>
        </w:rPr>
      </w:pPr>
      <w:r w:rsidRPr="007C7FE7">
        <w:rPr>
          <w:b/>
          <w:i/>
          <w:lang w:val="en-US"/>
        </w:rPr>
        <w:t>Research Article</w:t>
      </w:r>
    </w:p>
    <w:p w14:paraId="1C1B03C2" w14:textId="77777777" w:rsidR="00EC68B8" w:rsidRPr="007C7FE7" w:rsidRDefault="00EC68B8" w:rsidP="00EC68B8">
      <w:pPr>
        <w:pStyle w:val="Authors"/>
        <w:spacing w:line="276" w:lineRule="auto"/>
        <w:rPr>
          <w:lang w:val="en-US"/>
        </w:rPr>
      </w:pPr>
      <w:r>
        <w:rPr>
          <w:lang w:val="en-US"/>
        </w:rPr>
        <w:t>Author Name</w:t>
      </w:r>
      <w:r>
        <w:rPr>
          <w:vertAlign w:val="superscript"/>
          <w:lang w:val="en-US"/>
        </w:rPr>
        <w:t>1</w:t>
      </w:r>
      <w:r>
        <w:rPr>
          <w:rStyle w:val="DipnotBavurusu"/>
          <w:lang w:val="en-US"/>
        </w:rPr>
        <w:footnoteReference w:id="1"/>
      </w:r>
      <w:r>
        <w:rPr>
          <w:lang w:val="en-US"/>
        </w:rPr>
        <w:t xml:space="preserve">      Author Name      Author Name      </w:t>
      </w:r>
    </w:p>
    <w:p w14:paraId="536BD828" w14:textId="41118FB2" w:rsidR="00EC68B8" w:rsidRPr="007C7FE7" w:rsidRDefault="00EC68B8" w:rsidP="00EC68B8">
      <w:pPr>
        <w:pStyle w:val="AuthorAffilation"/>
        <w:rPr>
          <w:lang w:val="en-US"/>
        </w:rPr>
      </w:pPr>
      <w:r w:rsidRPr="007C7FE7">
        <w:rPr>
          <w:rFonts w:eastAsia="Arial Unicode MS" w:cs="Arial"/>
          <w:b w:val="0"/>
          <w:sz w:val="20"/>
          <w:vertAlign w:val="superscript"/>
          <w:lang w:val="en-US"/>
        </w:rPr>
        <w:t>1</w:t>
      </w:r>
      <w:r w:rsidR="004E1FA4">
        <w:rPr>
          <w:b w:val="0"/>
          <w:iCs/>
          <w:szCs w:val="16"/>
        </w:rPr>
        <w:t>…………</w:t>
      </w:r>
      <w:r w:rsidRPr="007C7FE7">
        <w:rPr>
          <w:b w:val="0"/>
          <w:iCs/>
          <w:szCs w:val="16"/>
        </w:rPr>
        <w:t xml:space="preserve"> </w:t>
      </w:r>
      <w:proofErr w:type="spellStart"/>
      <w:r w:rsidRPr="007C7FE7">
        <w:rPr>
          <w:b w:val="0"/>
          <w:iCs/>
          <w:szCs w:val="16"/>
        </w:rPr>
        <w:t>University</w:t>
      </w:r>
      <w:proofErr w:type="spellEnd"/>
      <w:r w:rsidRPr="007C7FE7">
        <w:rPr>
          <w:b w:val="0"/>
          <w:iCs/>
          <w:szCs w:val="16"/>
        </w:rPr>
        <w:t xml:space="preserve">, </w:t>
      </w:r>
      <w:proofErr w:type="spellStart"/>
      <w:r w:rsidRPr="007C7FE7">
        <w:rPr>
          <w:b w:val="0"/>
          <w:iCs/>
          <w:szCs w:val="16"/>
        </w:rPr>
        <w:t>Faculty</w:t>
      </w:r>
      <w:proofErr w:type="spellEnd"/>
      <w:r w:rsidRPr="007C7FE7">
        <w:rPr>
          <w:b w:val="0"/>
          <w:iCs/>
          <w:szCs w:val="16"/>
        </w:rPr>
        <w:t xml:space="preserve"> of </w:t>
      </w:r>
      <w:proofErr w:type="spellStart"/>
      <w:r w:rsidRPr="007C7FE7">
        <w:rPr>
          <w:b w:val="0"/>
          <w:iCs/>
          <w:szCs w:val="16"/>
        </w:rPr>
        <w:t>Education</w:t>
      </w:r>
      <w:proofErr w:type="spellEnd"/>
      <w:r w:rsidRPr="007C7FE7">
        <w:rPr>
          <w:b w:val="0"/>
          <w:iCs/>
          <w:szCs w:val="16"/>
        </w:rPr>
        <w:t xml:space="preserve">, </w:t>
      </w:r>
      <w:proofErr w:type="spellStart"/>
      <w:r w:rsidRPr="007C7FE7">
        <w:rPr>
          <w:b w:val="0"/>
          <w:iCs/>
          <w:szCs w:val="16"/>
        </w:rPr>
        <w:t>Department</w:t>
      </w:r>
      <w:proofErr w:type="spellEnd"/>
      <w:r w:rsidRPr="007C7FE7">
        <w:rPr>
          <w:b w:val="0"/>
          <w:iCs/>
          <w:szCs w:val="16"/>
        </w:rPr>
        <w:t xml:space="preserve"> of</w:t>
      </w:r>
      <w:r w:rsidR="004E1FA4">
        <w:rPr>
          <w:b w:val="0"/>
          <w:iCs/>
          <w:szCs w:val="16"/>
        </w:rPr>
        <w:t xml:space="preserve"> </w:t>
      </w:r>
      <w:proofErr w:type="gramStart"/>
      <w:r w:rsidR="004E1FA4">
        <w:rPr>
          <w:b w:val="0"/>
          <w:iCs/>
          <w:szCs w:val="16"/>
        </w:rPr>
        <w:t>….</w:t>
      </w:r>
      <w:r w:rsidRPr="007C7FE7">
        <w:rPr>
          <w:b w:val="0"/>
          <w:iCs/>
          <w:szCs w:val="16"/>
        </w:rPr>
        <w:t>,</w:t>
      </w:r>
      <w:proofErr w:type="gramEnd"/>
      <w:r w:rsidRPr="007C7FE7">
        <w:rPr>
          <w:b w:val="0"/>
          <w:iCs/>
          <w:szCs w:val="16"/>
        </w:rPr>
        <w:t xml:space="preserve"> , </w:t>
      </w:r>
      <w:r w:rsidRPr="000A5892">
        <w:rPr>
          <w:b w:val="0"/>
          <w:i w:val="0"/>
          <w:szCs w:val="16"/>
        </w:rPr>
        <w:t xml:space="preserve">ORCID: </w:t>
      </w:r>
      <w:r w:rsidRPr="000A5892">
        <w:rPr>
          <w:rFonts w:eastAsia="Calibri"/>
          <w:b w:val="0"/>
          <w:i w:val="0"/>
          <w:szCs w:val="16"/>
        </w:rPr>
        <w:t>0000-0002-7484-5685</w:t>
      </w:r>
    </w:p>
    <w:p w14:paraId="6B505696" w14:textId="77777777" w:rsidR="00EC68B8" w:rsidRPr="007C7FE7" w:rsidRDefault="00EC68B8" w:rsidP="00EC68B8">
      <w:pPr>
        <w:spacing w:line="276" w:lineRule="auto"/>
        <w:rPr>
          <w:lang w:val="en-GB"/>
        </w:rPr>
      </w:pPr>
    </w:p>
    <w:p w14:paraId="0416B374" w14:textId="77777777" w:rsidR="00EC68B8" w:rsidRPr="007C7FE7" w:rsidRDefault="00EC68B8" w:rsidP="00EC68B8">
      <w:pPr>
        <w:spacing w:line="276" w:lineRule="auto"/>
        <w:ind w:firstLine="0"/>
        <w:rPr>
          <w:lang w:val="en-US"/>
        </w:rPr>
      </w:pPr>
      <w:proofErr w:type="spellStart"/>
      <w:r w:rsidRPr="007C7FE7">
        <w:rPr>
          <w:b/>
        </w:rPr>
        <w:t>To</w:t>
      </w:r>
      <w:proofErr w:type="spellEnd"/>
      <w:r w:rsidRPr="007C7FE7">
        <w:rPr>
          <w:b/>
        </w:rPr>
        <w:t xml:space="preserve"> </w:t>
      </w:r>
      <w:proofErr w:type="spellStart"/>
      <w:r w:rsidRPr="007C7FE7">
        <w:rPr>
          <w:b/>
        </w:rPr>
        <w:t>cite</w:t>
      </w:r>
      <w:proofErr w:type="spellEnd"/>
      <w:r w:rsidRPr="007C7FE7">
        <w:rPr>
          <w:b/>
        </w:rPr>
        <w:t xml:space="preserve"> </w:t>
      </w:r>
      <w:proofErr w:type="spellStart"/>
      <w:r w:rsidRPr="007C7FE7">
        <w:rPr>
          <w:b/>
        </w:rPr>
        <w:t>this</w:t>
      </w:r>
      <w:proofErr w:type="spellEnd"/>
      <w:r w:rsidRPr="007C7FE7">
        <w:rPr>
          <w:b/>
        </w:rPr>
        <w:t xml:space="preserve"> </w:t>
      </w:r>
      <w:proofErr w:type="spellStart"/>
      <w:r w:rsidRPr="007C7FE7">
        <w:rPr>
          <w:b/>
        </w:rPr>
        <w:t>article</w:t>
      </w:r>
      <w:proofErr w:type="spellEnd"/>
      <w:r w:rsidRPr="007C7FE7">
        <w:rPr>
          <w:b/>
        </w:rPr>
        <w:t>:</w:t>
      </w:r>
      <w:r w:rsidRPr="007C7FE7">
        <w:t xml:space="preserve"> </w:t>
      </w:r>
      <w:r>
        <w:t>Yaman</w:t>
      </w:r>
      <w:r w:rsidRPr="007C7FE7">
        <w:t xml:space="preserve">, </w:t>
      </w:r>
      <w:r>
        <w:t>E</w:t>
      </w:r>
      <w:r w:rsidRPr="007C7FE7">
        <w:t xml:space="preserve">. M. (2020). Evaluation of </w:t>
      </w:r>
      <w:proofErr w:type="gramStart"/>
      <w:r>
        <w:t>………….</w:t>
      </w:r>
      <w:r w:rsidRPr="007C7FE7">
        <w:t>,</w:t>
      </w:r>
      <w:proofErr w:type="gramEnd"/>
      <w:r w:rsidRPr="007C7FE7">
        <w:t xml:space="preserve"> </w:t>
      </w:r>
      <w:r w:rsidRPr="007C7FE7">
        <w:rPr>
          <w:i/>
        </w:rPr>
        <w:t xml:space="preserve">International Online </w:t>
      </w:r>
      <w:proofErr w:type="spellStart"/>
      <w:r w:rsidRPr="007C7FE7">
        <w:rPr>
          <w:i/>
        </w:rPr>
        <w:t>Journal</w:t>
      </w:r>
      <w:proofErr w:type="spellEnd"/>
      <w:r w:rsidRPr="007C7FE7">
        <w:rPr>
          <w:i/>
        </w:rPr>
        <w:t xml:space="preserve"> of </w:t>
      </w:r>
      <w:proofErr w:type="spellStart"/>
      <w:r w:rsidRPr="007C7FE7">
        <w:rPr>
          <w:i/>
        </w:rPr>
        <w:t>Educational</w:t>
      </w:r>
      <w:proofErr w:type="spellEnd"/>
      <w:r w:rsidRPr="007C7FE7">
        <w:rPr>
          <w:i/>
        </w:rPr>
        <w:t xml:space="preserve"> </w:t>
      </w:r>
      <w:proofErr w:type="spellStart"/>
      <w:r w:rsidRPr="007C7FE7">
        <w:rPr>
          <w:i/>
        </w:rPr>
        <w:t>Sciences</w:t>
      </w:r>
      <w:proofErr w:type="spellEnd"/>
      <w:r w:rsidRPr="007C7FE7">
        <w:t xml:space="preserve">, </w:t>
      </w:r>
      <w:r w:rsidRPr="007C7FE7">
        <w:rPr>
          <w:i/>
          <w:iCs/>
        </w:rPr>
        <w:t>12</w:t>
      </w:r>
      <w:r w:rsidRPr="007C7FE7">
        <w:t xml:space="preserve"> (1), </w:t>
      </w:r>
      <w:r w:rsidRPr="00C62B5B">
        <w:t>1-1</w:t>
      </w:r>
      <w:r>
        <w:t>8</w:t>
      </w:r>
      <w:r w:rsidRPr="007C7FE7">
        <w:t>.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2034"/>
        <w:gridCol w:w="279"/>
        <w:gridCol w:w="6975"/>
      </w:tblGrid>
      <w:tr w:rsidR="00EC68B8" w:rsidRPr="007C7FE7" w14:paraId="6DC22277" w14:textId="77777777" w:rsidTr="00EF7D5F">
        <w:trPr>
          <w:trHeight w:val="591"/>
        </w:trPr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EF1F76" w14:textId="77777777" w:rsidR="00EC68B8" w:rsidRPr="007C7FE7" w:rsidRDefault="00EC68B8" w:rsidP="00EF7D5F">
            <w:pPr>
              <w:spacing w:before="240" w:line="276" w:lineRule="auto"/>
              <w:ind w:firstLine="0"/>
              <w:jc w:val="left"/>
              <w:rPr>
                <w:spacing w:val="20"/>
                <w:lang w:val="en-US"/>
              </w:rPr>
            </w:pPr>
            <w:r w:rsidRPr="007C7FE7">
              <w:rPr>
                <w:spacing w:val="20"/>
                <w:lang w:val="en-US"/>
              </w:rPr>
              <w:t>ARTICLE INFO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96E627" w14:textId="77777777" w:rsidR="00EC68B8" w:rsidRPr="007C7FE7" w:rsidRDefault="00EC68B8" w:rsidP="00EF7D5F">
            <w:pPr>
              <w:spacing w:line="276" w:lineRule="auto"/>
              <w:ind w:firstLine="0"/>
              <w:rPr>
                <w:lang w:val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0862C6" w14:textId="77777777" w:rsidR="00EC68B8" w:rsidRPr="007C7FE7" w:rsidRDefault="00EC68B8" w:rsidP="00EF7D5F">
            <w:pPr>
              <w:spacing w:line="276" w:lineRule="auto"/>
              <w:ind w:left="34" w:firstLine="0"/>
              <w:jc w:val="left"/>
              <w:rPr>
                <w:spacing w:val="20"/>
                <w:lang w:val="en-US"/>
              </w:rPr>
            </w:pPr>
            <w:r w:rsidRPr="007C7FE7">
              <w:rPr>
                <w:spacing w:val="20"/>
                <w:lang w:val="en-US"/>
              </w:rPr>
              <w:t>ABSTRACT</w:t>
            </w:r>
          </w:p>
        </w:tc>
      </w:tr>
      <w:tr w:rsidR="00EC68B8" w:rsidRPr="007C7FE7" w14:paraId="09A5C881" w14:textId="77777777" w:rsidTr="00EF7D5F">
        <w:tc>
          <w:tcPr>
            <w:tcW w:w="20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B11595" w14:textId="77777777" w:rsidR="00EC68B8" w:rsidRPr="007C7FE7" w:rsidRDefault="00EC68B8" w:rsidP="00EF7D5F">
            <w:pPr>
              <w:pStyle w:val="Abstract"/>
              <w:spacing w:line="276" w:lineRule="auto"/>
              <w:jc w:val="left"/>
              <w:rPr>
                <w:lang w:val="en-US"/>
              </w:rPr>
            </w:pPr>
            <w:r w:rsidRPr="007C7FE7">
              <w:rPr>
                <w:i/>
                <w:lang w:val="en-US"/>
              </w:rPr>
              <w:t>Article Histor</w:t>
            </w:r>
            <w:r w:rsidRPr="007C7FE7">
              <w:rPr>
                <w:lang w:val="en-US"/>
              </w:rPr>
              <w:t>y:</w:t>
            </w:r>
          </w:p>
          <w:p w14:paraId="6395D3C3" w14:textId="5C3E729B" w:rsidR="00EC68B8" w:rsidRPr="007C7FE7" w:rsidRDefault="00EC68B8" w:rsidP="00EF7D5F">
            <w:pPr>
              <w:pStyle w:val="Abstract"/>
              <w:spacing w:line="276" w:lineRule="auto"/>
              <w:jc w:val="left"/>
              <w:rPr>
                <w:lang w:val="en-US"/>
              </w:rPr>
            </w:pPr>
            <w:r w:rsidRPr="007C7FE7">
              <w:rPr>
                <w:lang w:val="en-US"/>
              </w:rPr>
              <w:br/>
              <w:t>Received</w:t>
            </w:r>
            <w:r>
              <w:rPr>
                <w:lang w:val="en-US"/>
              </w:rPr>
              <w:t>:</w:t>
            </w:r>
            <w:r w:rsidRPr="007C7FE7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alias w:val="Received Date"/>
                <w:tag w:val="Received Date"/>
                <w:id w:val="159742098"/>
                <w:placeholder>
                  <w:docPart w:val="25CF295B2C514073BDAF63EDFD73BED7"/>
                </w:placeholder>
                <w:date w:fullDate="2020-01-01T00:00:00Z"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74373C">
                  <w:t>01.01.2020</w:t>
                </w:r>
              </w:sdtContent>
            </w:sdt>
          </w:p>
          <w:p w14:paraId="05E9C97E" w14:textId="77777777" w:rsidR="00EC68B8" w:rsidRPr="007C7FE7" w:rsidRDefault="00EC68B8" w:rsidP="00EF7D5F">
            <w:pPr>
              <w:pStyle w:val="Abstract"/>
              <w:spacing w:line="276" w:lineRule="auto"/>
              <w:jc w:val="left"/>
              <w:rPr>
                <w:lang w:val="en-US"/>
              </w:rPr>
            </w:pPr>
            <w:r w:rsidRPr="007C7FE7">
              <w:rPr>
                <w:lang w:val="en-US"/>
              </w:rPr>
              <w:br/>
            </w:r>
            <w:r w:rsidRPr="007C7FE7">
              <w:rPr>
                <w:szCs w:val="16"/>
                <w:lang w:val="en-US"/>
              </w:rPr>
              <w:t>Available online</w:t>
            </w:r>
            <w:r>
              <w:rPr>
                <w:szCs w:val="16"/>
                <w:lang w:val="en-US"/>
              </w:rPr>
              <w:t>:</w:t>
            </w:r>
            <w:r w:rsidRPr="007C7FE7">
              <w:rPr>
                <w:szCs w:val="16"/>
                <w:lang w:val="en-US"/>
              </w:rPr>
              <w:t xml:space="preserve"> </w:t>
            </w:r>
            <w:sdt>
              <w:sdtPr>
                <w:rPr>
                  <w:szCs w:val="16"/>
                  <w:lang w:val="en-US"/>
                </w:rPr>
                <w:alias w:val="Available Online"/>
                <w:tag w:val="Available Online"/>
                <w:id w:val="-597016531"/>
                <w:placeholder>
                  <w:docPart w:val="E276AD376FAC49F6B97A82D4A5C19913"/>
                </w:placeholder>
                <w:date w:fullDate="2020-03-03T00:00:00Z"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szCs w:val="16"/>
                  </w:rPr>
                  <w:t>03.03.2020</w:t>
                </w:r>
              </w:sdtContent>
            </w:sdt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E39E98" w14:textId="77777777" w:rsidR="00EC68B8" w:rsidRPr="007C7FE7" w:rsidRDefault="00EC68B8" w:rsidP="00EF7D5F">
            <w:pPr>
              <w:spacing w:line="276" w:lineRule="auto"/>
              <w:ind w:firstLine="0"/>
              <w:rPr>
                <w:lang w:val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sdt>
            <w:sdtPr>
              <w:alias w:val="Abstract"/>
              <w:tag w:val="Abstract"/>
              <w:id w:val="1529985752"/>
              <w:placeholder>
                <w:docPart w:val="72EF80384B8E4B46AEEF3C7E58FB9F35"/>
              </w:placeholder>
              <w:text/>
            </w:sdtPr>
            <w:sdtEndPr/>
            <w:sdtContent>
              <w:p w14:paraId="5B48136B" w14:textId="120E61EA" w:rsidR="00EC68B8" w:rsidRPr="007C7FE7" w:rsidRDefault="00EC68B8" w:rsidP="00EF7D5F">
                <w:pPr>
                  <w:pStyle w:val="Abstract"/>
                  <w:spacing w:line="276" w:lineRule="auto"/>
                  <w:rPr>
                    <w:lang w:val="en-US"/>
                  </w:rPr>
                </w:pPr>
                <w:proofErr w:type="spellStart"/>
                <w:r w:rsidRPr="00A25AE3">
                  <w:t>Abstract</w:t>
                </w:r>
                <w:proofErr w:type="spellEnd"/>
                <w:r w:rsidRPr="00A25AE3">
                  <w:t xml:space="preserve"> </w:t>
                </w:r>
                <w:proofErr w:type="spellStart"/>
                <w:r w:rsidRPr="00A25AE3">
                  <w:t>should</w:t>
                </w:r>
                <w:proofErr w:type="spellEnd"/>
                <w:r w:rsidRPr="00A25AE3">
                  <w:t xml:space="preserve"> not be </w:t>
                </w:r>
                <w:proofErr w:type="spellStart"/>
                <w:r w:rsidRPr="00A25AE3">
                  <w:t>more</w:t>
                </w:r>
                <w:proofErr w:type="spellEnd"/>
                <w:r w:rsidRPr="00A25AE3">
                  <w:t xml:space="preserve"> </w:t>
                </w:r>
                <w:proofErr w:type="spellStart"/>
                <w:r w:rsidRPr="00A25AE3">
                  <w:t>than</w:t>
                </w:r>
                <w:proofErr w:type="spellEnd"/>
                <w:r w:rsidRPr="00A25AE3">
                  <w:t xml:space="preserve"> 250 </w:t>
                </w:r>
                <w:proofErr w:type="spellStart"/>
                <w:r w:rsidRPr="00A25AE3">
                  <w:t>words</w:t>
                </w:r>
                <w:proofErr w:type="spellEnd"/>
                <w:r w:rsidRPr="00A25AE3">
                  <w:t xml:space="preserve">. </w:t>
                </w:r>
                <w:proofErr w:type="spellStart"/>
                <w:r w:rsidRPr="00A25AE3">
                  <w:t>Furthermore</w:t>
                </w:r>
                <w:proofErr w:type="spellEnd"/>
                <w:r w:rsidRPr="00A25AE3">
                  <w:t xml:space="preserve">, 3 </w:t>
                </w:r>
                <w:proofErr w:type="spellStart"/>
                <w:r w:rsidRPr="00A25AE3">
                  <w:t>to</w:t>
                </w:r>
                <w:proofErr w:type="spellEnd"/>
                <w:r w:rsidRPr="00A25AE3">
                  <w:t xml:space="preserve"> 5 </w:t>
                </w:r>
                <w:proofErr w:type="spellStart"/>
                <w:r w:rsidRPr="00A25AE3">
                  <w:t>keywords</w:t>
                </w:r>
                <w:proofErr w:type="spellEnd"/>
                <w:r w:rsidRPr="00A25AE3">
                  <w:t xml:space="preserve"> </w:t>
                </w:r>
                <w:proofErr w:type="spellStart"/>
                <w:r w:rsidRPr="00A25AE3">
                  <w:t>should</w:t>
                </w:r>
                <w:proofErr w:type="spellEnd"/>
                <w:r w:rsidRPr="00A25AE3">
                  <w:t xml:space="preserve"> be </w:t>
                </w:r>
                <w:proofErr w:type="spellStart"/>
                <w:r w:rsidRPr="00A25AE3">
                  <w:t>provided</w:t>
                </w:r>
                <w:proofErr w:type="spellEnd"/>
                <w:r w:rsidRPr="00A25AE3">
                  <w:t xml:space="preserve">. </w:t>
                </w:r>
                <w:proofErr w:type="spellStart"/>
                <w:r w:rsidRPr="00A25AE3">
                  <w:t>Abstract</w:t>
                </w:r>
                <w:proofErr w:type="spellEnd"/>
                <w:r w:rsidRPr="00A25AE3">
                  <w:t xml:space="preserve"> </w:t>
                </w:r>
                <w:proofErr w:type="spellStart"/>
                <w:r w:rsidRPr="00A25AE3">
                  <w:t>should</w:t>
                </w:r>
                <w:proofErr w:type="spellEnd"/>
                <w:r w:rsidRPr="00A25AE3">
                  <w:t xml:space="preserve"> not be </w:t>
                </w:r>
                <w:proofErr w:type="spellStart"/>
                <w:r w:rsidRPr="00A25AE3">
                  <w:t>more</w:t>
                </w:r>
                <w:proofErr w:type="spellEnd"/>
                <w:r w:rsidRPr="00A25AE3">
                  <w:t xml:space="preserve"> </w:t>
                </w:r>
                <w:proofErr w:type="spellStart"/>
                <w:r w:rsidRPr="00A25AE3">
                  <w:t>than</w:t>
                </w:r>
                <w:proofErr w:type="spellEnd"/>
                <w:r w:rsidRPr="00A25AE3">
                  <w:t xml:space="preserve"> 250 </w:t>
                </w:r>
                <w:proofErr w:type="spellStart"/>
                <w:r w:rsidRPr="00A25AE3">
                  <w:t>words</w:t>
                </w:r>
                <w:proofErr w:type="spellEnd"/>
                <w:r w:rsidRPr="00A25AE3">
                  <w:t xml:space="preserve">. </w:t>
                </w:r>
                <w:proofErr w:type="spellStart"/>
                <w:r w:rsidRPr="00A25AE3">
                  <w:t>Furthermore</w:t>
                </w:r>
                <w:proofErr w:type="spellEnd"/>
                <w:r w:rsidRPr="00A25AE3">
                  <w:t xml:space="preserve">, 3 </w:t>
                </w:r>
                <w:proofErr w:type="spellStart"/>
                <w:r w:rsidRPr="00A25AE3">
                  <w:t>to</w:t>
                </w:r>
                <w:proofErr w:type="spellEnd"/>
                <w:r w:rsidRPr="00A25AE3">
                  <w:t xml:space="preserve"> 5 </w:t>
                </w:r>
                <w:proofErr w:type="spellStart"/>
                <w:r w:rsidRPr="00A25AE3">
                  <w:t>keywords</w:t>
                </w:r>
                <w:proofErr w:type="spellEnd"/>
                <w:r w:rsidRPr="00A25AE3">
                  <w:t xml:space="preserve"> </w:t>
                </w:r>
                <w:proofErr w:type="spellStart"/>
                <w:r w:rsidRPr="00A25AE3">
                  <w:t>should</w:t>
                </w:r>
                <w:proofErr w:type="spellEnd"/>
                <w:r w:rsidRPr="00A25AE3">
                  <w:t xml:space="preserve"> be </w:t>
                </w:r>
                <w:proofErr w:type="spellStart"/>
                <w:r w:rsidRPr="00A25AE3">
                  <w:t>provided</w:t>
                </w:r>
                <w:proofErr w:type="spellEnd"/>
                <w:r w:rsidRPr="00A25AE3">
                  <w:t xml:space="preserve">. </w:t>
                </w:r>
                <w:proofErr w:type="spellStart"/>
                <w:r w:rsidRPr="00A25AE3">
                  <w:t>Abstract</w:t>
                </w:r>
                <w:proofErr w:type="spellEnd"/>
                <w:r w:rsidRPr="00A25AE3">
                  <w:t xml:space="preserve"> </w:t>
                </w:r>
                <w:proofErr w:type="spellStart"/>
                <w:r w:rsidRPr="00A25AE3">
                  <w:t>should</w:t>
                </w:r>
                <w:proofErr w:type="spellEnd"/>
                <w:r w:rsidRPr="00A25AE3">
                  <w:t xml:space="preserve"> not be </w:t>
                </w:r>
                <w:proofErr w:type="spellStart"/>
                <w:r w:rsidRPr="00A25AE3">
                  <w:t>more</w:t>
                </w:r>
                <w:proofErr w:type="spellEnd"/>
                <w:r w:rsidRPr="00A25AE3">
                  <w:t xml:space="preserve"> </w:t>
                </w:r>
                <w:proofErr w:type="spellStart"/>
                <w:r w:rsidRPr="00A25AE3">
                  <w:t>than</w:t>
                </w:r>
                <w:proofErr w:type="spellEnd"/>
                <w:r w:rsidRPr="00A25AE3">
                  <w:t xml:space="preserve"> 250 </w:t>
                </w:r>
                <w:proofErr w:type="spellStart"/>
                <w:r w:rsidRPr="00A25AE3">
                  <w:t>words</w:t>
                </w:r>
                <w:proofErr w:type="spellEnd"/>
                <w:r w:rsidRPr="00A25AE3">
                  <w:t xml:space="preserve">. </w:t>
                </w:r>
                <w:proofErr w:type="spellStart"/>
                <w:r w:rsidRPr="00A25AE3">
                  <w:t>Furthermore</w:t>
                </w:r>
                <w:proofErr w:type="spellEnd"/>
                <w:r w:rsidRPr="00A25AE3">
                  <w:t xml:space="preserve">, 3 </w:t>
                </w:r>
                <w:proofErr w:type="spellStart"/>
                <w:r w:rsidRPr="00A25AE3">
                  <w:t>to</w:t>
                </w:r>
                <w:proofErr w:type="spellEnd"/>
                <w:r w:rsidRPr="00A25AE3">
                  <w:t xml:space="preserve"> 5 </w:t>
                </w:r>
                <w:proofErr w:type="spellStart"/>
                <w:r w:rsidRPr="00A25AE3">
                  <w:t>keywords</w:t>
                </w:r>
                <w:proofErr w:type="spellEnd"/>
                <w:r w:rsidRPr="00A25AE3">
                  <w:t xml:space="preserve"> </w:t>
                </w:r>
                <w:proofErr w:type="spellStart"/>
                <w:r w:rsidRPr="00A25AE3">
                  <w:t>should</w:t>
                </w:r>
                <w:proofErr w:type="spellEnd"/>
                <w:r w:rsidRPr="00A25AE3">
                  <w:t xml:space="preserve"> be </w:t>
                </w:r>
                <w:proofErr w:type="spellStart"/>
                <w:r w:rsidRPr="00A25AE3">
                  <w:t>provided</w:t>
                </w:r>
                <w:proofErr w:type="spellEnd"/>
                <w:r w:rsidRPr="00A25AE3">
                  <w:t xml:space="preserve">. </w:t>
                </w:r>
                <w:proofErr w:type="spellStart"/>
                <w:r w:rsidRPr="00A25AE3">
                  <w:t>Abstract</w:t>
                </w:r>
                <w:proofErr w:type="spellEnd"/>
                <w:r w:rsidRPr="00A25AE3">
                  <w:t xml:space="preserve"> </w:t>
                </w:r>
                <w:proofErr w:type="spellStart"/>
                <w:r w:rsidRPr="00A25AE3">
                  <w:t>should</w:t>
                </w:r>
                <w:proofErr w:type="spellEnd"/>
                <w:r w:rsidRPr="00A25AE3">
                  <w:t xml:space="preserve"> not be </w:t>
                </w:r>
                <w:proofErr w:type="spellStart"/>
                <w:r w:rsidRPr="00A25AE3">
                  <w:t>more</w:t>
                </w:r>
                <w:proofErr w:type="spellEnd"/>
                <w:r w:rsidRPr="00A25AE3">
                  <w:t xml:space="preserve"> </w:t>
                </w:r>
                <w:proofErr w:type="spellStart"/>
                <w:r w:rsidRPr="00A25AE3">
                  <w:t>than</w:t>
                </w:r>
                <w:proofErr w:type="spellEnd"/>
                <w:r w:rsidRPr="00A25AE3">
                  <w:t xml:space="preserve"> 250 </w:t>
                </w:r>
                <w:proofErr w:type="spellStart"/>
                <w:r w:rsidRPr="00A25AE3">
                  <w:t>words</w:t>
                </w:r>
                <w:proofErr w:type="spellEnd"/>
                <w:r w:rsidRPr="00A25AE3">
                  <w:t xml:space="preserve">. </w:t>
                </w:r>
                <w:proofErr w:type="spellStart"/>
                <w:r w:rsidRPr="00A25AE3">
                  <w:t>Furthermore</w:t>
                </w:r>
                <w:proofErr w:type="spellEnd"/>
                <w:r w:rsidRPr="00A25AE3">
                  <w:t xml:space="preserve">, 3 </w:t>
                </w:r>
                <w:proofErr w:type="spellStart"/>
                <w:r w:rsidRPr="00A25AE3">
                  <w:t>to</w:t>
                </w:r>
                <w:proofErr w:type="spellEnd"/>
                <w:r w:rsidRPr="00A25AE3">
                  <w:t xml:space="preserve"> 5 </w:t>
                </w:r>
                <w:proofErr w:type="spellStart"/>
                <w:r w:rsidRPr="00A25AE3">
                  <w:t>keywords</w:t>
                </w:r>
                <w:proofErr w:type="spellEnd"/>
                <w:r w:rsidRPr="00A25AE3">
                  <w:t xml:space="preserve"> </w:t>
                </w:r>
                <w:proofErr w:type="spellStart"/>
                <w:r w:rsidRPr="00A25AE3">
                  <w:t>should</w:t>
                </w:r>
                <w:proofErr w:type="spellEnd"/>
                <w:r w:rsidRPr="00A25AE3">
                  <w:t xml:space="preserve"> be </w:t>
                </w:r>
                <w:proofErr w:type="spellStart"/>
                <w:r w:rsidRPr="00A25AE3">
                  <w:t>provided</w:t>
                </w:r>
                <w:proofErr w:type="spellEnd"/>
                <w:r w:rsidRPr="00A25AE3">
                  <w:t xml:space="preserve">. </w:t>
                </w:r>
                <w:proofErr w:type="spellStart"/>
                <w:r w:rsidRPr="00A25AE3">
                  <w:t>Abstract</w:t>
                </w:r>
                <w:proofErr w:type="spellEnd"/>
                <w:r w:rsidRPr="00A25AE3">
                  <w:t xml:space="preserve"> </w:t>
                </w:r>
                <w:proofErr w:type="spellStart"/>
                <w:r w:rsidRPr="00A25AE3">
                  <w:t>should</w:t>
                </w:r>
                <w:proofErr w:type="spellEnd"/>
                <w:r w:rsidRPr="00A25AE3">
                  <w:t xml:space="preserve"> not be </w:t>
                </w:r>
                <w:proofErr w:type="spellStart"/>
                <w:r w:rsidRPr="00A25AE3">
                  <w:t>more</w:t>
                </w:r>
                <w:proofErr w:type="spellEnd"/>
                <w:r w:rsidRPr="00A25AE3">
                  <w:t xml:space="preserve"> </w:t>
                </w:r>
                <w:proofErr w:type="spellStart"/>
                <w:r w:rsidRPr="00A25AE3">
                  <w:t>than</w:t>
                </w:r>
                <w:proofErr w:type="spellEnd"/>
                <w:r w:rsidRPr="00A25AE3">
                  <w:t xml:space="preserve"> 250 </w:t>
                </w:r>
                <w:proofErr w:type="spellStart"/>
                <w:r w:rsidRPr="00A25AE3">
                  <w:t>words</w:t>
                </w:r>
                <w:proofErr w:type="spellEnd"/>
                <w:r w:rsidRPr="00A25AE3">
                  <w:t xml:space="preserve">. </w:t>
                </w:r>
                <w:proofErr w:type="spellStart"/>
                <w:r w:rsidRPr="00A25AE3">
                  <w:t>Furthermore</w:t>
                </w:r>
                <w:proofErr w:type="spellEnd"/>
                <w:r w:rsidRPr="00A25AE3">
                  <w:t xml:space="preserve">, 3 </w:t>
                </w:r>
                <w:proofErr w:type="spellStart"/>
                <w:r w:rsidRPr="00A25AE3">
                  <w:t>to</w:t>
                </w:r>
                <w:proofErr w:type="spellEnd"/>
                <w:r w:rsidRPr="00A25AE3">
                  <w:t xml:space="preserve"> 5 </w:t>
                </w:r>
                <w:proofErr w:type="spellStart"/>
                <w:r w:rsidRPr="00A25AE3">
                  <w:t>keywords</w:t>
                </w:r>
                <w:proofErr w:type="spellEnd"/>
                <w:r w:rsidRPr="00A25AE3">
                  <w:t xml:space="preserve"> </w:t>
                </w:r>
                <w:proofErr w:type="spellStart"/>
                <w:r w:rsidRPr="00A25AE3">
                  <w:t>should</w:t>
                </w:r>
                <w:proofErr w:type="spellEnd"/>
                <w:r w:rsidRPr="00A25AE3">
                  <w:t xml:space="preserve"> be </w:t>
                </w:r>
                <w:proofErr w:type="spellStart"/>
                <w:r w:rsidRPr="00A25AE3">
                  <w:t>provided</w:t>
                </w:r>
                <w:proofErr w:type="spellEnd"/>
                <w:r w:rsidRPr="00A25AE3">
                  <w:t xml:space="preserve">. </w:t>
                </w:r>
                <w:proofErr w:type="spellStart"/>
                <w:r w:rsidRPr="00A25AE3">
                  <w:t>Abstract</w:t>
                </w:r>
                <w:proofErr w:type="spellEnd"/>
                <w:r w:rsidRPr="00A25AE3">
                  <w:t xml:space="preserve"> </w:t>
                </w:r>
                <w:proofErr w:type="spellStart"/>
                <w:r w:rsidRPr="00A25AE3">
                  <w:t>should</w:t>
                </w:r>
                <w:proofErr w:type="spellEnd"/>
                <w:r w:rsidRPr="00A25AE3">
                  <w:t xml:space="preserve"> not be </w:t>
                </w:r>
                <w:proofErr w:type="spellStart"/>
                <w:r w:rsidRPr="00A25AE3">
                  <w:t>more</w:t>
                </w:r>
                <w:proofErr w:type="spellEnd"/>
                <w:r w:rsidRPr="00A25AE3">
                  <w:t xml:space="preserve"> </w:t>
                </w:r>
                <w:proofErr w:type="spellStart"/>
                <w:r w:rsidRPr="00A25AE3">
                  <w:t>than</w:t>
                </w:r>
                <w:proofErr w:type="spellEnd"/>
                <w:r w:rsidRPr="00A25AE3">
                  <w:t xml:space="preserve"> 250 </w:t>
                </w:r>
                <w:proofErr w:type="spellStart"/>
                <w:r w:rsidRPr="00A25AE3">
                  <w:t>words</w:t>
                </w:r>
                <w:proofErr w:type="spellEnd"/>
                <w:r w:rsidRPr="00A25AE3">
                  <w:t xml:space="preserve">. </w:t>
                </w:r>
                <w:proofErr w:type="spellStart"/>
                <w:r w:rsidRPr="00A25AE3">
                  <w:t>Furthermore</w:t>
                </w:r>
                <w:proofErr w:type="spellEnd"/>
                <w:r w:rsidRPr="00A25AE3">
                  <w:t xml:space="preserve">, 3 </w:t>
                </w:r>
                <w:proofErr w:type="spellStart"/>
                <w:r w:rsidRPr="00A25AE3">
                  <w:t>to</w:t>
                </w:r>
                <w:proofErr w:type="spellEnd"/>
                <w:r w:rsidRPr="00A25AE3">
                  <w:t xml:space="preserve"> 5 </w:t>
                </w:r>
                <w:proofErr w:type="spellStart"/>
                <w:r w:rsidRPr="00A25AE3">
                  <w:t>keywords</w:t>
                </w:r>
                <w:proofErr w:type="spellEnd"/>
                <w:r w:rsidRPr="00A25AE3">
                  <w:t xml:space="preserve"> </w:t>
                </w:r>
                <w:proofErr w:type="spellStart"/>
                <w:r w:rsidRPr="00A25AE3">
                  <w:t>should</w:t>
                </w:r>
                <w:proofErr w:type="spellEnd"/>
                <w:r w:rsidRPr="00A25AE3">
                  <w:t xml:space="preserve"> be </w:t>
                </w:r>
                <w:proofErr w:type="spellStart"/>
                <w:r w:rsidRPr="00A25AE3">
                  <w:t>provided</w:t>
                </w:r>
                <w:proofErr w:type="spellEnd"/>
                <w:r w:rsidRPr="00A25AE3">
                  <w:t xml:space="preserve">. </w:t>
                </w:r>
                <w:proofErr w:type="spellStart"/>
                <w:r w:rsidRPr="00A25AE3">
                  <w:t>Abstract</w:t>
                </w:r>
                <w:proofErr w:type="spellEnd"/>
                <w:r w:rsidRPr="00A25AE3">
                  <w:t xml:space="preserve"> </w:t>
                </w:r>
                <w:proofErr w:type="spellStart"/>
                <w:r w:rsidRPr="00A25AE3">
                  <w:t>should</w:t>
                </w:r>
                <w:proofErr w:type="spellEnd"/>
                <w:r w:rsidRPr="00A25AE3">
                  <w:t xml:space="preserve"> not be </w:t>
                </w:r>
                <w:proofErr w:type="spellStart"/>
                <w:r w:rsidRPr="00A25AE3">
                  <w:t>more</w:t>
                </w:r>
                <w:proofErr w:type="spellEnd"/>
                <w:r w:rsidRPr="00A25AE3">
                  <w:t xml:space="preserve"> </w:t>
                </w:r>
                <w:proofErr w:type="spellStart"/>
                <w:r w:rsidRPr="00A25AE3">
                  <w:t>than</w:t>
                </w:r>
                <w:proofErr w:type="spellEnd"/>
                <w:r w:rsidRPr="00A25AE3">
                  <w:t xml:space="preserve"> 250 </w:t>
                </w:r>
                <w:proofErr w:type="spellStart"/>
                <w:r w:rsidRPr="00A25AE3">
                  <w:t>words</w:t>
                </w:r>
                <w:proofErr w:type="spellEnd"/>
                <w:r w:rsidRPr="00A25AE3">
                  <w:t xml:space="preserve">. </w:t>
                </w:r>
                <w:proofErr w:type="spellStart"/>
                <w:r w:rsidRPr="00A25AE3">
                  <w:t>Furthermore</w:t>
                </w:r>
                <w:proofErr w:type="spellEnd"/>
                <w:r w:rsidRPr="00A25AE3">
                  <w:t xml:space="preserve">, 3 </w:t>
                </w:r>
                <w:proofErr w:type="spellStart"/>
                <w:r w:rsidRPr="00A25AE3">
                  <w:t>to</w:t>
                </w:r>
                <w:proofErr w:type="spellEnd"/>
                <w:r w:rsidRPr="00A25AE3">
                  <w:t xml:space="preserve"> 5 </w:t>
                </w:r>
                <w:proofErr w:type="spellStart"/>
                <w:r w:rsidRPr="00A25AE3">
                  <w:t>keywords</w:t>
                </w:r>
                <w:proofErr w:type="spellEnd"/>
                <w:r w:rsidRPr="00A25AE3">
                  <w:t xml:space="preserve"> </w:t>
                </w:r>
                <w:proofErr w:type="spellStart"/>
                <w:r w:rsidRPr="00A25AE3">
                  <w:t>should</w:t>
                </w:r>
                <w:proofErr w:type="spellEnd"/>
                <w:r w:rsidRPr="00A25AE3">
                  <w:t xml:space="preserve"> be </w:t>
                </w:r>
                <w:proofErr w:type="spellStart"/>
                <w:r w:rsidRPr="00A25AE3">
                  <w:t>provided</w:t>
                </w:r>
                <w:proofErr w:type="spellEnd"/>
                <w:r w:rsidRPr="00A25AE3">
                  <w:t xml:space="preserve">. </w:t>
                </w:r>
                <w:proofErr w:type="spellStart"/>
                <w:r w:rsidRPr="00A25AE3">
                  <w:t>Abstract</w:t>
                </w:r>
                <w:proofErr w:type="spellEnd"/>
                <w:r w:rsidRPr="00A25AE3">
                  <w:t xml:space="preserve"> </w:t>
                </w:r>
                <w:proofErr w:type="spellStart"/>
                <w:r w:rsidRPr="00A25AE3">
                  <w:t>should</w:t>
                </w:r>
                <w:proofErr w:type="spellEnd"/>
                <w:r w:rsidRPr="00A25AE3">
                  <w:t xml:space="preserve"> not be </w:t>
                </w:r>
                <w:proofErr w:type="spellStart"/>
                <w:r w:rsidRPr="00A25AE3">
                  <w:t>more</w:t>
                </w:r>
                <w:proofErr w:type="spellEnd"/>
                <w:r w:rsidRPr="00A25AE3">
                  <w:t xml:space="preserve"> </w:t>
                </w:r>
                <w:proofErr w:type="spellStart"/>
                <w:r w:rsidRPr="00A25AE3">
                  <w:t>than</w:t>
                </w:r>
                <w:proofErr w:type="spellEnd"/>
                <w:r w:rsidRPr="00A25AE3">
                  <w:t xml:space="preserve"> 250 </w:t>
                </w:r>
                <w:proofErr w:type="spellStart"/>
                <w:r w:rsidRPr="00A25AE3">
                  <w:t>words</w:t>
                </w:r>
                <w:proofErr w:type="spellEnd"/>
                <w:r w:rsidRPr="00A25AE3">
                  <w:t xml:space="preserve">. </w:t>
                </w:r>
                <w:proofErr w:type="spellStart"/>
                <w:r w:rsidRPr="00A25AE3">
                  <w:t>Furthermore</w:t>
                </w:r>
                <w:proofErr w:type="spellEnd"/>
                <w:r w:rsidRPr="00A25AE3">
                  <w:t xml:space="preserve">, 3 </w:t>
                </w:r>
                <w:proofErr w:type="spellStart"/>
                <w:r w:rsidRPr="00A25AE3">
                  <w:t>to</w:t>
                </w:r>
                <w:proofErr w:type="spellEnd"/>
                <w:r w:rsidRPr="00A25AE3">
                  <w:t xml:space="preserve"> 5 </w:t>
                </w:r>
                <w:proofErr w:type="spellStart"/>
                <w:r w:rsidRPr="00A25AE3">
                  <w:t>keywords</w:t>
                </w:r>
                <w:proofErr w:type="spellEnd"/>
                <w:r w:rsidRPr="00A25AE3">
                  <w:t xml:space="preserve"> </w:t>
                </w:r>
                <w:proofErr w:type="spellStart"/>
                <w:r w:rsidRPr="00A25AE3">
                  <w:t>should</w:t>
                </w:r>
                <w:proofErr w:type="spellEnd"/>
                <w:r w:rsidRPr="00A25AE3">
                  <w:t xml:space="preserve"> be </w:t>
                </w:r>
                <w:proofErr w:type="spellStart"/>
                <w:r w:rsidRPr="00A25AE3">
                  <w:t>provided</w:t>
                </w:r>
                <w:proofErr w:type="spellEnd"/>
                <w:r w:rsidRPr="00A25AE3">
                  <w:t>.</w:t>
                </w:r>
              </w:p>
            </w:sdtContent>
          </w:sdt>
          <w:p w14:paraId="771DE6C7" w14:textId="77777777" w:rsidR="00EC68B8" w:rsidRPr="007C7FE7" w:rsidRDefault="00EC68B8" w:rsidP="00EF7D5F">
            <w:pPr>
              <w:pStyle w:val="Abstract"/>
              <w:spacing w:line="276" w:lineRule="auto"/>
              <w:jc w:val="right"/>
              <w:rPr>
                <w:lang w:val="en-US"/>
              </w:rPr>
            </w:pPr>
          </w:p>
          <w:p w14:paraId="512B6A9C" w14:textId="340E64C0" w:rsidR="00EC68B8" w:rsidRPr="007C7FE7" w:rsidRDefault="00EC68B8" w:rsidP="00EF7D5F">
            <w:pPr>
              <w:pStyle w:val="Abstract"/>
              <w:spacing w:line="276" w:lineRule="auto"/>
              <w:jc w:val="right"/>
              <w:rPr>
                <w:lang w:val="en-US"/>
              </w:rPr>
            </w:pPr>
            <w:r w:rsidRPr="007C7FE7">
              <w:rPr>
                <w:lang w:val="en-US"/>
              </w:rPr>
              <w:t xml:space="preserve">© </w:t>
            </w:r>
            <w:r w:rsidRPr="007C7FE7">
              <w:rPr>
                <w:lang w:val="en-US"/>
              </w:rPr>
              <w:fldChar w:fldCharType="begin"/>
            </w:r>
            <w:r w:rsidRPr="007C7FE7">
              <w:rPr>
                <w:lang w:val="en-US"/>
              </w:rPr>
              <w:instrText xml:space="preserve"> DATE  \@ "YYYY"  \* MERGEFORMAT </w:instrText>
            </w:r>
            <w:r w:rsidRPr="007C7FE7">
              <w:rPr>
                <w:lang w:val="en-US"/>
              </w:rPr>
              <w:fldChar w:fldCharType="separate"/>
            </w:r>
            <w:r w:rsidR="0074373C">
              <w:rPr>
                <w:noProof/>
                <w:lang w:val="en-US"/>
              </w:rPr>
              <w:t>2020</w:t>
            </w:r>
            <w:r w:rsidRPr="007C7FE7">
              <w:rPr>
                <w:lang w:val="en-US"/>
              </w:rPr>
              <w:fldChar w:fldCharType="end"/>
            </w:r>
            <w:r w:rsidRPr="007C7FE7">
              <w:rPr>
                <w:lang w:val="en-US"/>
              </w:rPr>
              <w:t xml:space="preserve"> IOJES. All rights reserved</w:t>
            </w:r>
          </w:p>
        </w:tc>
      </w:tr>
      <w:tr w:rsidR="00EC68B8" w:rsidRPr="007C7FE7" w14:paraId="6DE285AF" w14:textId="77777777" w:rsidTr="00EF7D5F">
        <w:tc>
          <w:tcPr>
            <w:tcW w:w="209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809AA92" w14:textId="77777777" w:rsidR="00EC68B8" w:rsidRPr="007C7FE7" w:rsidRDefault="00EC68B8" w:rsidP="00EF7D5F">
            <w:pPr>
              <w:pStyle w:val="Abstract"/>
              <w:spacing w:line="276" w:lineRule="auto"/>
              <w:rPr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5E1753C" w14:textId="77777777" w:rsidR="00EC68B8" w:rsidRPr="007C7FE7" w:rsidRDefault="00EC68B8" w:rsidP="00EF7D5F">
            <w:pPr>
              <w:spacing w:line="276" w:lineRule="auto"/>
              <w:ind w:firstLine="0"/>
              <w:rPr>
                <w:lang w:val="en-US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55B629B" w14:textId="7E0AEF0A" w:rsidR="00EC68B8" w:rsidRPr="007C7FE7" w:rsidRDefault="00EC68B8" w:rsidP="00EF7D5F">
            <w:pPr>
              <w:pStyle w:val="Abstract"/>
              <w:spacing w:line="276" w:lineRule="auto"/>
              <w:rPr>
                <w:lang w:val="en-US"/>
              </w:rPr>
            </w:pPr>
            <w:r w:rsidRPr="007C7FE7">
              <w:rPr>
                <w:b/>
                <w:bCs/>
                <w:lang w:val="en-US"/>
              </w:rPr>
              <w:t>Keywords:</w:t>
            </w:r>
            <w:r w:rsidRPr="007C7FE7">
              <w:rPr>
                <w:lang w:val="en-US"/>
              </w:rPr>
              <w:t xml:space="preserve"> </w:t>
            </w:r>
            <w:r w:rsidRPr="007C7FE7">
              <w:rPr>
                <w:lang w:val="en-US"/>
              </w:rPr>
              <w:br/>
            </w:r>
            <w:sdt>
              <w:sdtPr>
                <w:alias w:val="Keywords"/>
                <w:tag w:val="Keywords"/>
                <w:id w:val="1584730857"/>
                <w:placeholder>
                  <w:docPart w:val="C39E241697404E6EAC23A82EF40EF569"/>
                </w:placeholder>
                <w:text/>
              </w:sdtPr>
              <w:sdtEndPr/>
              <w:sdtContent>
                <w:r>
                  <w:t xml:space="preserve"> 3 </w:t>
                </w:r>
                <w:proofErr w:type="spellStart"/>
                <w:r>
                  <w:t>to</w:t>
                </w:r>
                <w:proofErr w:type="spellEnd"/>
                <w:r>
                  <w:t xml:space="preserve"> 5 </w:t>
                </w:r>
                <w:proofErr w:type="spellStart"/>
                <w:r>
                  <w:t>keywords</w:t>
                </w:r>
                <w:proofErr w:type="spellEnd"/>
                <w:r>
                  <w:t xml:space="preserve"> </w:t>
                </w:r>
                <w:proofErr w:type="spellStart"/>
                <w:r>
                  <w:t>should</w:t>
                </w:r>
                <w:proofErr w:type="spellEnd"/>
                <w:r>
                  <w:t xml:space="preserve"> be </w:t>
                </w:r>
                <w:proofErr w:type="spellStart"/>
                <w:r>
                  <w:t>provided</w:t>
                </w:r>
                <w:proofErr w:type="spellEnd"/>
              </w:sdtContent>
            </w:sdt>
          </w:p>
        </w:tc>
      </w:tr>
    </w:tbl>
    <w:p w14:paraId="262F7F50" w14:textId="77777777" w:rsidR="00EC68B8" w:rsidRPr="007C7FE7" w:rsidRDefault="00EC68B8" w:rsidP="00EC68B8">
      <w:pPr>
        <w:spacing w:line="276" w:lineRule="auto"/>
        <w:contextualSpacing/>
        <w:rPr>
          <w:b/>
        </w:rPr>
      </w:pPr>
    </w:p>
    <w:p w14:paraId="0733F9E8" w14:textId="77777777" w:rsidR="00EC68B8" w:rsidRPr="007C7FE7" w:rsidRDefault="00EC68B8" w:rsidP="00EC68B8">
      <w:pPr>
        <w:tabs>
          <w:tab w:val="left" w:pos="709"/>
        </w:tabs>
        <w:spacing w:line="276" w:lineRule="auto"/>
        <w:ind w:firstLine="0"/>
        <w:jc w:val="center"/>
        <w:rPr>
          <w:b/>
        </w:rPr>
      </w:pPr>
      <w:bookmarkStart w:id="0" w:name="_GoBack"/>
      <w:bookmarkEnd w:id="0"/>
      <w:proofErr w:type="spellStart"/>
      <w:r w:rsidRPr="007C7FE7">
        <w:rPr>
          <w:b/>
        </w:rPr>
        <w:t>Introduction</w:t>
      </w:r>
      <w:proofErr w:type="spellEnd"/>
    </w:p>
    <w:p w14:paraId="7006E496" w14:textId="77777777" w:rsidR="00EC68B8" w:rsidRDefault="00EC68B8" w:rsidP="00EC68B8">
      <w:pPr>
        <w:rPr>
          <w:lang w:val="en-US"/>
        </w:rPr>
      </w:pPr>
      <w:proofErr w:type="spellStart"/>
      <w:r w:rsidRPr="00A25AE3">
        <w:t>The</w:t>
      </w:r>
      <w:proofErr w:type="spellEnd"/>
      <w:r w:rsidRPr="00A25AE3">
        <w:t xml:space="preserve"> problem of </w:t>
      </w:r>
      <w:proofErr w:type="spellStart"/>
      <w:r w:rsidRPr="00A25AE3">
        <w:t>the</w:t>
      </w:r>
      <w:proofErr w:type="spellEnd"/>
      <w:r w:rsidRPr="00A25AE3">
        <w:t xml:space="preserve"> </w:t>
      </w:r>
      <w:proofErr w:type="spellStart"/>
      <w:r w:rsidRPr="00A25AE3">
        <w:t>study</w:t>
      </w:r>
      <w:proofErr w:type="spellEnd"/>
      <w:r w:rsidRPr="00A25AE3">
        <w:t xml:space="preserve"> </w:t>
      </w:r>
      <w:proofErr w:type="spellStart"/>
      <w:r w:rsidRPr="00A25AE3">
        <w:t>should</w:t>
      </w:r>
      <w:proofErr w:type="spellEnd"/>
      <w:r w:rsidRPr="00A25AE3">
        <w:t xml:space="preserve"> be </w:t>
      </w:r>
      <w:proofErr w:type="spellStart"/>
      <w:r w:rsidRPr="00A25AE3">
        <w:t>clearly</w:t>
      </w:r>
      <w:proofErr w:type="spellEnd"/>
      <w:r w:rsidRPr="00A25AE3">
        <w:t xml:space="preserve"> </w:t>
      </w:r>
      <w:proofErr w:type="spellStart"/>
      <w:r w:rsidRPr="00A25AE3">
        <w:t>indicated</w:t>
      </w:r>
      <w:proofErr w:type="spellEnd"/>
      <w:r w:rsidRPr="00A25AE3">
        <w:t xml:space="preserve"> in </w:t>
      </w:r>
      <w:proofErr w:type="spellStart"/>
      <w:r w:rsidRPr="00A25AE3">
        <w:t>the</w:t>
      </w:r>
      <w:proofErr w:type="spellEnd"/>
      <w:r w:rsidRPr="00A25AE3">
        <w:t xml:space="preserve"> </w:t>
      </w:r>
      <w:proofErr w:type="spellStart"/>
      <w:r w:rsidRPr="00A25AE3">
        <w:t>Introduction</w:t>
      </w:r>
      <w:proofErr w:type="spellEnd"/>
      <w:r w:rsidRPr="00A25AE3">
        <w:t xml:space="preserve"> </w:t>
      </w:r>
      <w:proofErr w:type="spellStart"/>
      <w:r w:rsidRPr="00A25AE3">
        <w:t>part</w:t>
      </w:r>
      <w:proofErr w:type="spellEnd"/>
      <w:r w:rsidRPr="00A25AE3">
        <w:t xml:space="preserve">. </w:t>
      </w:r>
      <w:proofErr w:type="spellStart"/>
      <w:r w:rsidRPr="00A25AE3">
        <w:t>Introduction</w:t>
      </w:r>
      <w:proofErr w:type="spellEnd"/>
      <w:r w:rsidRPr="00A25AE3">
        <w:t xml:space="preserve"> </w:t>
      </w:r>
      <w:proofErr w:type="spellStart"/>
      <w:r w:rsidRPr="00A25AE3">
        <w:t>part</w:t>
      </w:r>
      <w:proofErr w:type="spellEnd"/>
      <w:r w:rsidRPr="00A25AE3">
        <w:t xml:space="preserve"> </w:t>
      </w:r>
      <w:proofErr w:type="spellStart"/>
      <w:r w:rsidRPr="00A25AE3">
        <w:t>should</w:t>
      </w:r>
      <w:proofErr w:type="spellEnd"/>
      <w:r w:rsidRPr="00A25AE3">
        <w:t xml:space="preserve"> be </w:t>
      </w:r>
      <w:proofErr w:type="spellStart"/>
      <w:r w:rsidRPr="00A25AE3">
        <w:t>followed</w:t>
      </w:r>
      <w:proofErr w:type="spellEnd"/>
      <w:r w:rsidRPr="00A25AE3">
        <w:t xml:space="preserve"> </w:t>
      </w:r>
      <w:proofErr w:type="spellStart"/>
      <w:r w:rsidRPr="00A25AE3">
        <w:t>by</w:t>
      </w:r>
      <w:proofErr w:type="spellEnd"/>
      <w:r w:rsidRPr="00A25AE3">
        <w:t xml:space="preserve"> </w:t>
      </w:r>
      <w:proofErr w:type="spellStart"/>
      <w:r w:rsidRPr="00A25AE3">
        <w:t>method</w:t>
      </w:r>
      <w:proofErr w:type="spellEnd"/>
      <w:r w:rsidRPr="00A25AE3">
        <w:t xml:space="preserve">, </w:t>
      </w:r>
      <w:proofErr w:type="spellStart"/>
      <w:r w:rsidRPr="00A25AE3">
        <w:t>findings</w:t>
      </w:r>
      <w:proofErr w:type="spellEnd"/>
      <w:r w:rsidRPr="00A25AE3">
        <w:t xml:space="preserve">, </w:t>
      </w:r>
      <w:proofErr w:type="spellStart"/>
      <w:r w:rsidRPr="00A25AE3">
        <w:t>discussion</w:t>
      </w:r>
      <w:proofErr w:type="spellEnd"/>
      <w:r w:rsidRPr="00A25AE3">
        <w:t xml:space="preserve"> </w:t>
      </w:r>
      <w:proofErr w:type="spellStart"/>
      <w:r w:rsidRPr="00A25AE3">
        <w:t>and</w:t>
      </w:r>
      <w:proofErr w:type="spellEnd"/>
      <w:r w:rsidRPr="00A25AE3">
        <w:t xml:space="preserve"> </w:t>
      </w:r>
      <w:proofErr w:type="spellStart"/>
      <w:r w:rsidRPr="00A25AE3">
        <w:t>conclusion</w:t>
      </w:r>
      <w:proofErr w:type="spellEnd"/>
      <w:r>
        <w:t xml:space="preserve">. </w:t>
      </w:r>
      <w:proofErr w:type="spellStart"/>
      <w:r w:rsidRPr="00A25AE3">
        <w:t>The</w:t>
      </w:r>
      <w:proofErr w:type="spellEnd"/>
      <w:r w:rsidRPr="00A25AE3">
        <w:t xml:space="preserve"> problem of </w:t>
      </w:r>
      <w:proofErr w:type="spellStart"/>
      <w:r w:rsidRPr="00A25AE3">
        <w:t>the</w:t>
      </w:r>
      <w:proofErr w:type="spellEnd"/>
      <w:r w:rsidRPr="00A25AE3">
        <w:t xml:space="preserve"> </w:t>
      </w:r>
      <w:proofErr w:type="spellStart"/>
      <w:r w:rsidRPr="00A25AE3">
        <w:t>study</w:t>
      </w:r>
      <w:proofErr w:type="spellEnd"/>
      <w:r w:rsidRPr="00A25AE3">
        <w:t xml:space="preserve"> </w:t>
      </w:r>
      <w:proofErr w:type="spellStart"/>
      <w:r w:rsidRPr="00A25AE3">
        <w:t>should</w:t>
      </w:r>
      <w:proofErr w:type="spellEnd"/>
      <w:r w:rsidRPr="00A25AE3">
        <w:t xml:space="preserve"> be </w:t>
      </w:r>
      <w:proofErr w:type="spellStart"/>
      <w:r w:rsidRPr="00A25AE3">
        <w:t>clearly</w:t>
      </w:r>
      <w:proofErr w:type="spellEnd"/>
      <w:r w:rsidRPr="00A25AE3">
        <w:t xml:space="preserve"> </w:t>
      </w:r>
      <w:proofErr w:type="spellStart"/>
      <w:r w:rsidRPr="00A25AE3">
        <w:t>indicated</w:t>
      </w:r>
      <w:proofErr w:type="spellEnd"/>
      <w:r w:rsidRPr="00A25AE3">
        <w:t xml:space="preserve"> in </w:t>
      </w:r>
      <w:proofErr w:type="spellStart"/>
      <w:r w:rsidRPr="00A25AE3">
        <w:t>the</w:t>
      </w:r>
      <w:proofErr w:type="spellEnd"/>
      <w:r w:rsidRPr="00A25AE3">
        <w:t xml:space="preserve"> </w:t>
      </w:r>
      <w:proofErr w:type="spellStart"/>
      <w:r w:rsidRPr="00A25AE3">
        <w:t>Introduction</w:t>
      </w:r>
      <w:proofErr w:type="spellEnd"/>
      <w:r w:rsidRPr="00A25AE3">
        <w:t xml:space="preserve"> </w:t>
      </w:r>
      <w:proofErr w:type="spellStart"/>
      <w:r w:rsidRPr="00A25AE3">
        <w:t>part</w:t>
      </w:r>
      <w:proofErr w:type="spellEnd"/>
      <w:r w:rsidRPr="00A25AE3">
        <w:t xml:space="preserve">. </w:t>
      </w:r>
      <w:proofErr w:type="spellStart"/>
      <w:r w:rsidRPr="00A25AE3">
        <w:t>Introduction</w:t>
      </w:r>
      <w:proofErr w:type="spellEnd"/>
      <w:r w:rsidRPr="00A25AE3">
        <w:t xml:space="preserve"> </w:t>
      </w:r>
      <w:proofErr w:type="spellStart"/>
      <w:r w:rsidRPr="00A25AE3">
        <w:t>part</w:t>
      </w:r>
      <w:proofErr w:type="spellEnd"/>
      <w:r w:rsidRPr="00A25AE3">
        <w:t xml:space="preserve"> </w:t>
      </w:r>
      <w:proofErr w:type="spellStart"/>
      <w:r w:rsidRPr="00A25AE3">
        <w:t>should</w:t>
      </w:r>
      <w:proofErr w:type="spellEnd"/>
      <w:r w:rsidRPr="00A25AE3">
        <w:t xml:space="preserve"> be </w:t>
      </w:r>
      <w:proofErr w:type="spellStart"/>
      <w:r w:rsidRPr="00A25AE3">
        <w:t>followed</w:t>
      </w:r>
      <w:proofErr w:type="spellEnd"/>
      <w:r w:rsidRPr="00A25AE3">
        <w:t xml:space="preserve"> </w:t>
      </w:r>
      <w:proofErr w:type="spellStart"/>
      <w:r w:rsidRPr="00A25AE3">
        <w:t>by</w:t>
      </w:r>
      <w:proofErr w:type="spellEnd"/>
      <w:r w:rsidRPr="00A25AE3">
        <w:t xml:space="preserve"> </w:t>
      </w:r>
      <w:proofErr w:type="spellStart"/>
      <w:r w:rsidRPr="00A25AE3">
        <w:t>method</w:t>
      </w:r>
      <w:proofErr w:type="spellEnd"/>
      <w:r w:rsidRPr="00A25AE3">
        <w:t xml:space="preserve">, </w:t>
      </w:r>
      <w:proofErr w:type="spellStart"/>
      <w:r w:rsidRPr="00A25AE3">
        <w:t>findings</w:t>
      </w:r>
      <w:proofErr w:type="spellEnd"/>
      <w:r w:rsidRPr="00A25AE3">
        <w:t xml:space="preserve">, </w:t>
      </w:r>
      <w:proofErr w:type="spellStart"/>
      <w:r w:rsidRPr="00A25AE3">
        <w:t>discussion</w:t>
      </w:r>
      <w:proofErr w:type="spellEnd"/>
      <w:r w:rsidRPr="00A25AE3">
        <w:t xml:space="preserve"> </w:t>
      </w:r>
      <w:proofErr w:type="spellStart"/>
      <w:r w:rsidRPr="00A25AE3">
        <w:t>and</w:t>
      </w:r>
      <w:proofErr w:type="spellEnd"/>
      <w:r w:rsidRPr="00A25AE3">
        <w:t xml:space="preserve"> </w:t>
      </w:r>
      <w:proofErr w:type="spellStart"/>
      <w:r w:rsidRPr="00A25AE3">
        <w:t>conclusion</w:t>
      </w:r>
      <w:proofErr w:type="spellEnd"/>
      <w:r>
        <w:t xml:space="preserve">. </w:t>
      </w:r>
      <w:proofErr w:type="spellStart"/>
      <w:r w:rsidRPr="00A25AE3">
        <w:t>The</w:t>
      </w:r>
      <w:proofErr w:type="spellEnd"/>
      <w:r w:rsidRPr="00A25AE3">
        <w:t xml:space="preserve"> problem of </w:t>
      </w:r>
      <w:proofErr w:type="spellStart"/>
      <w:r w:rsidRPr="00A25AE3">
        <w:t>the</w:t>
      </w:r>
      <w:proofErr w:type="spellEnd"/>
      <w:r w:rsidRPr="00A25AE3">
        <w:t xml:space="preserve"> </w:t>
      </w:r>
      <w:proofErr w:type="spellStart"/>
      <w:r w:rsidRPr="00A25AE3">
        <w:t>study</w:t>
      </w:r>
      <w:proofErr w:type="spellEnd"/>
      <w:r w:rsidRPr="00A25AE3">
        <w:t xml:space="preserve"> </w:t>
      </w:r>
      <w:proofErr w:type="spellStart"/>
      <w:r w:rsidRPr="00A25AE3">
        <w:t>should</w:t>
      </w:r>
      <w:proofErr w:type="spellEnd"/>
      <w:r w:rsidRPr="00A25AE3">
        <w:t xml:space="preserve"> be </w:t>
      </w:r>
      <w:proofErr w:type="spellStart"/>
      <w:r w:rsidRPr="00A25AE3">
        <w:t>clearly</w:t>
      </w:r>
      <w:proofErr w:type="spellEnd"/>
      <w:r w:rsidRPr="00A25AE3">
        <w:t xml:space="preserve"> </w:t>
      </w:r>
      <w:proofErr w:type="spellStart"/>
      <w:r w:rsidRPr="00A25AE3">
        <w:t>indicated</w:t>
      </w:r>
      <w:proofErr w:type="spellEnd"/>
      <w:r w:rsidRPr="00A25AE3">
        <w:t xml:space="preserve"> in </w:t>
      </w:r>
      <w:proofErr w:type="spellStart"/>
      <w:r w:rsidRPr="00A25AE3">
        <w:t>the</w:t>
      </w:r>
      <w:proofErr w:type="spellEnd"/>
      <w:r w:rsidRPr="00A25AE3">
        <w:t xml:space="preserve"> </w:t>
      </w:r>
      <w:proofErr w:type="spellStart"/>
      <w:r w:rsidRPr="00A25AE3">
        <w:t>Introduction</w:t>
      </w:r>
      <w:proofErr w:type="spellEnd"/>
      <w:r w:rsidRPr="00A25AE3">
        <w:t xml:space="preserve"> </w:t>
      </w:r>
      <w:proofErr w:type="spellStart"/>
      <w:r w:rsidRPr="00A25AE3">
        <w:t>part</w:t>
      </w:r>
      <w:proofErr w:type="spellEnd"/>
      <w:r w:rsidRPr="00A25AE3">
        <w:t xml:space="preserve">. </w:t>
      </w:r>
      <w:proofErr w:type="spellStart"/>
      <w:r w:rsidRPr="00A25AE3">
        <w:t>Introduction</w:t>
      </w:r>
      <w:proofErr w:type="spellEnd"/>
      <w:r w:rsidRPr="00A25AE3">
        <w:t xml:space="preserve"> </w:t>
      </w:r>
      <w:proofErr w:type="spellStart"/>
      <w:r w:rsidRPr="00A25AE3">
        <w:t>part</w:t>
      </w:r>
      <w:proofErr w:type="spellEnd"/>
      <w:r w:rsidRPr="00A25AE3">
        <w:t xml:space="preserve"> </w:t>
      </w:r>
      <w:proofErr w:type="spellStart"/>
      <w:r w:rsidRPr="00A25AE3">
        <w:t>should</w:t>
      </w:r>
      <w:proofErr w:type="spellEnd"/>
      <w:r w:rsidRPr="00A25AE3">
        <w:t xml:space="preserve"> be </w:t>
      </w:r>
      <w:proofErr w:type="spellStart"/>
      <w:r w:rsidRPr="00A25AE3">
        <w:t>followed</w:t>
      </w:r>
      <w:proofErr w:type="spellEnd"/>
      <w:r w:rsidRPr="00A25AE3">
        <w:t xml:space="preserve"> </w:t>
      </w:r>
      <w:proofErr w:type="spellStart"/>
      <w:r w:rsidRPr="00A25AE3">
        <w:t>by</w:t>
      </w:r>
      <w:proofErr w:type="spellEnd"/>
      <w:r w:rsidRPr="00A25AE3">
        <w:t xml:space="preserve"> </w:t>
      </w:r>
      <w:proofErr w:type="spellStart"/>
      <w:r w:rsidRPr="00A25AE3">
        <w:t>method</w:t>
      </w:r>
      <w:proofErr w:type="spellEnd"/>
      <w:r w:rsidRPr="00A25AE3">
        <w:t xml:space="preserve">, </w:t>
      </w:r>
      <w:proofErr w:type="spellStart"/>
      <w:r w:rsidRPr="00A25AE3">
        <w:t>findings</w:t>
      </w:r>
      <w:proofErr w:type="spellEnd"/>
      <w:r w:rsidRPr="00A25AE3">
        <w:t xml:space="preserve">, </w:t>
      </w:r>
      <w:proofErr w:type="spellStart"/>
      <w:r w:rsidRPr="00A25AE3">
        <w:t>discussion</w:t>
      </w:r>
      <w:proofErr w:type="spellEnd"/>
      <w:r w:rsidRPr="00A25AE3">
        <w:t xml:space="preserve"> </w:t>
      </w:r>
      <w:proofErr w:type="spellStart"/>
      <w:r w:rsidRPr="00A25AE3">
        <w:t>and</w:t>
      </w:r>
      <w:proofErr w:type="spellEnd"/>
      <w:r w:rsidRPr="00A25AE3">
        <w:t xml:space="preserve"> </w:t>
      </w:r>
      <w:proofErr w:type="spellStart"/>
      <w:r w:rsidRPr="00A25AE3">
        <w:t>conclusion</w:t>
      </w:r>
      <w:proofErr w:type="spellEnd"/>
      <w:r>
        <w:t xml:space="preserve">. </w:t>
      </w:r>
    </w:p>
    <w:p w14:paraId="537C4E3E" w14:textId="77777777" w:rsidR="00EC68B8" w:rsidRDefault="00EC68B8" w:rsidP="006733FB">
      <w:pPr>
        <w:pStyle w:val="DipnotMetni"/>
        <w:ind w:firstLine="0"/>
        <w:rPr>
          <w:lang w:val="en-US"/>
        </w:rPr>
      </w:pPr>
      <w:r>
        <w:rPr>
          <w:lang w:val="en-US"/>
        </w:rPr>
        <w:lastRenderedPageBreak/>
        <w:tab/>
      </w:r>
    </w:p>
    <w:p w14:paraId="62D2952F" w14:textId="77777777" w:rsidR="00EC68B8" w:rsidRPr="002E403A" w:rsidRDefault="00EC68B8" w:rsidP="00EC68B8">
      <w:pPr>
        <w:rPr>
          <w:lang w:val="en-US"/>
        </w:rPr>
      </w:pPr>
      <w:r w:rsidRPr="002E403A">
        <w:rPr>
          <w:lang w:val="en-US"/>
        </w:rPr>
        <w:t xml:space="preserve">Body text and all the headings will be Palatino Linotype, 10 </w:t>
      </w:r>
      <w:proofErr w:type="spellStart"/>
      <w:r w:rsidRPr="002E403A">
        <w:rPr>
          <w:lang w:val="en-US"/>
        </w:rPr>
        <w:t>pts</w:t>
      </w:r>
      <w:proofErr w:type="spellEnd"/>
      <w:r w:rsidRPr="002E403A">
        <w:rPr>
          <w:lang w:val="en-US"/>
        </w:rPr>
        <w:t>, single space</w:t>
      </w:r>
    </w:p>
    <w:p w14:paraId="43B22529" w14:textId="77777777" w:rsidR="00EC68B8" w:rsidRDefault="00EC68B8" w:rsidP="00EC68B8">
      <w:pPr>
        <w:spacing w:after="0" w:line="360" w:lineRule="auto"/>
        <w:ind w:firstLine="0"/>
        <w:jc w:val="center"/>
        <w:rPr>
          <w:b/>
          <w:lang w:val="en-US"/>
        </w:rPr>
      </w:pPr>
      <w:r w:rsidRPr="002E403A">
        <w:rPr>
          <w:b/>
          <w:lang w:val="en-US"/>
        </w:rPr>
        <w:t>First Level Heading</w:t>
      </w:r>
    </w:p>
    <w:p w14:paraId="24485DC1" w14:textId="77777777" w:rsidR="00EC68B8" w:rsidRPr="002E403A" w:rsidRDefault="00EC68B8" w:rsidP="00EC68B8">
      <w:pPr>
        <w:rPr>
          <w:b/>
          <w:highlight w:val="yellow"/>
          <w:lang w:val="en-US"/>
        </w:rPr>
      </w:pPr>
      <w:r>
        <w:rPr>
          <w:lang w:val="en-US"/>
        </w:rPr>
        <w:t>(Body text starts here)</w:t>
      </w:r>
    </w:p>
    <w:p w14:paraId="07417003" w14:textId="77777777" w:rsidR="00EC68B8" w:rsidRDefault="00EC68B8" w:rsidP="00EC68B8">
      <w:pPr>
        <w:spacing w:after="0" w:line="360" w:lineRule="auto"/>
        <w:ind w:firstLine="0"/>
        <w:rPr>
          <w:lang w:val="en-US"/>
        </w:rPr>
      </w:pPr>
      <w:r w:rsidRPr="002E403A">
        <w:rPr>
          <w:b/>
          <w:lang w:val="en-US"/>
        </w:rPr>
        <w:t>Second Level Heading</w:t>
      </w:r>
      <w:r w:rsidRPr="002E403A">
        <w:rPr>
          <w:lang w:val="en-US"/>
        </w:rPr>
        <w:t xml:space="preserve"> </w:t>
      </w:r>
    </w:p>
    <w:p w14:paraId="7472CDB9" w14:textId="77777777" w:rsidR="00EC68B8" w:rsidRPr="002E403A" w:rsidRDefault="00EC68B8" w:rsidP="00EC68B8">
      <w:pPr>
        <w:rPr>
          <w:b/>
          <w:highlight w:val="yellow"/>
          <w:lang w:val="en-US"/>
        </w:rPr>
      </w:pPr>
      <w:r>
        <w:rPr>
          <w:lang w:val="en-US"/>
        </w:rPr>
        <w:t>(Body text starts here)</w:t>
      </w:r>
    </w:p>
    <w:p w14:paraId="734B199B" w14:textId="77777777" w:rsidR="00EC68B8" w:rsidRPr="002E403A" w:rsidRDefault="00EC68B8" w:rsidP="00EC68B8">
      <w:pPr>
        <w:spacing w:after="0" w:line="360" w:lineRule="auto"/>
        <w:rPr>
          <w:lang w:val="en-US"/>
        </w:rPr>
      </w:pPr>
      <w:proofErr w:type="gramStart"/>
      <w:r w:rsidRPr="002E403A">
        <w:rPr>
          <w:b/>
          <w:lang w:val="en-US"/>
        </w:rPr>
        <w:t>Third level heading.</w:t>
      </w:r>
      <w:proofErr w:type="gramEnd"/>
      <w:r w:rsidRPr="002E403A">
        <w:rPr>
          <w:lang w:val="en-US"/>
        </w:rPr>
        <w:t xml:space="preserve"> </w:t>
      </w:r>
      <w:r>
        <w:rPr>
          <w:lang w:val="en-US"/>
        </w:rPr>
        <w:t>(Body text starts after the heading)</w:t>
      </w:r>
    </w:p>
    <w:p w14:paraId="232242A0" w14:textId="77777777" w:rsidR="00EC68B8" w:rsidRPr="002E403A" w:rsidRDefault="00EC68B8" w:rsidP="00EC68B8">
      <w:pPr>
        <w:spacing w:after="0" w:line="360" w:lineRule="auto"/>
        <w:rPr>
          <w:lang w:val="en-US"/>
        </w:rPr>
      </w:pPr>
      <w:proofErr w:type="gramStart"/>
      <w:r w:rsidRPr="002E403A">
        <w:rPr>
          <w:b/>
          <w:i/>
          <w:lang w:val="en-US"/>
        </w:rPr>
        <w:t>Fourth level heading.</w:t>
      </w:r>
      <w:proofErr w:type="gramEnd"/>
      <w:r w:rsidRPr="002E403A">
        <w:rPr>
          <w:lang w:val="en-US"/>
        </w:rPr>
        <w:t xml:space="preserve"> </w:t>
      </w:r>
      <w:r>
        <w:rPr>
          <w:lang w:val="en-US"/>
        </w:rPr>
        <w:t>(Body text starts after the heading)</w:t>
      </w:r>
    </w:p>
    <w:p w14:paraId="7462BC94" w14:textId="77777777" w:rsidR="00EC68B8" w:rsidRDefault="00EC68B8" w:rsidP="00EC68B8">
      <w:pPr>
        <w:spacing w:after="0" w:line="360" w:lineRule="auto"/>
        <w:rPr>
          <w:lang w:val="en-US"/>
        </w:rPr>
      </w:pPr>
      <w:proofErr w:type="gramStart"/>
      <w:r w:rsidRPr="002E403A">
        <w:rPr>
          <w:i/>
          <w:lang w:val="en-US"/>
        </w:rPr>
        <w:t>Fifth level heading.</w:t>
      </w:r>
      <w:proofErr w:type="gramEnd"/>
      <w:r w:rsidRPr="002E403A">
        <w:rPr>
          <w:lang w:val="en-US"/>
        </w:rPr>
        <w:t xml:space="preserve"> </w:t>
      </w:r>
      <w:r>
        <w:rPr>
          <w:lang w:val="en-US"/>
        </w:rPr>
        <w:t>(Body text starts after the heading)</w:t>
      </w:r>
    </w:p>
    <w:p w14:paraId="0AE96C69" w14:textId="77777777" w:rsidR="00EC68B8" w:rsidRDefault="00EC68B8" w:rsidP="00EC68B8">
      <w:pPr>
        <w:spacing w:after="0" w:line="360" w:lineRule="auto"/>
        <w:rPr>
          <w:lang w:val="en-US"/>
        </w:rPr>
      </w:pPr>
    </w:p>
    <w:p w14:paraId="37F0A853" w14:textId="77777777" w:rsidR="00EC68B8" w:rsidRDefault="00EC68B8" w:rsidP="00EC68B8">
      <w:pPr>
        <w:rPr>
          <w:b/>
          <w:color w:val="FF0000"/>
          <w:lang w:val="en-US"/>
        </w:rPr>
      </w:pPr>
      <w:r>
        <w:rPr>
          <w:lang w:val="en-US"/>
        </w:rPr>
        <w:t xml:space="preserve">Sample tables and figures can be seen below. </w:t>
      </w:r>
      <w:r w:rsidRPr="00B83CA5">
        <w:rPr>
          <w:highlight w:val="cyan"/>
          <w:lang w:val="en-US"/>
        </w:rPr>
        <w:t>Each table and figure should be followed by a brief explanation.</w:t>
      </w:r>
      <w:r>
        <w:rPr>
          <w:lang w:val="en-US"/>
        </w:rPr>
        <w:t xml:space="preserve"> </w:t>
      </w:r>
      <w:r w:rsidRPr="0053125C">
        <w:rPr>
          <w:b/>
          <w:color w:val="FF0000"/>
          <w:lang w:val="en-US"/>
        </w:rPr>
        <w:t>Please follow the APA 6</w:t>
      </w:r>
      <w:r>
        <w:rPr>
          <w:b/>
          <w:color w:val="FF0000"/>
          <w:lang w:val="en-US"/>
        </w:rPr>
        <w:t xml:space="preserve"> </w:t>
      </w:r>
      <w:r w:rsidRPr="0053125C">
        <w:rPr>
          <w:b/>
          <w:color w:val="FF0000"/>
          <w:lang w:val="en-US"/>
        </w:rPr>
        <w:t xml:space="preserve">Style strictly in Table(s), Figure(s) and while writing the References. You can also check the style of articles published in the previous issue of IOJES. </w:t>
      </w:r>
    </w:p>
    <w:p w14:paraId="26764A20" w14:textId="77777777" w:rsidR="00EC68B8" w:rsidRPr="0053125C" w:rsidRDefault="00EC68B8" w:rsidP="00EC68B8">
      <w:pPr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 xml:space="preserve">Please use WS Word 2007 or later versions while uploading your articles. </w:t>
      </w:r>
    </w:p>
    <w:p w14:paraId="4AE404C9" w14:textId="77777777" w:rsidR="00EC68B8" w:rsidRDefault="00EC68B8" w:rsidP="00EC68B8">
      <w:pPr>
        <w:spacing w:after="0" w:line="360" w:lineRule="auto"/>
        <w:rPr>
          <w:b/>
          <w:lang w:val="en-US"/>
        </w:rPr>
      </w:pPr>
    </w:p>
    <w:p w14:paraId="05791B06" w14:textId="77777777" w:rsidR="004E1FA4" w:rsidRPr="002E403A" w:rsidRDefault="004E1FA4" w:rsidP="00EC68B8">
      <w:pPr>
        <w:spacing w:after="0" w:line="360" w:lineRule="auto"/>
        <w:rPr>
          <w:b/>
          <w:lang w:val="en-US"/>
        </w:rPr>
      </w:pPr>
    </w:p>
    <w:p w14:paraId="28986046" w14:textId="77777777" w:rsidR="00EC68B8" w:rsidRPr="00EC68B8" w:rsidRDefault="00EC68B8" w:rsidP="00EC68B8">
      <w:pPr>
        <w:spacing w:after="0"/>
        <w:ind w:firstLine="0"/>
        <w:rPr>
          <w:sz w:val="18"/>
          <w:szCs w:val="18"/>
          <w:lang w:val="en-US"/>
        </w:rPr>
      </w:pPr>
      <w:proofErr w:type="gramStart"/>
      <w:r w:rsidRPr="00EC68B8">
        <w:rPr>
          <w:b/>
          <w:sz w:val="18"/>
          <w:szCs w:val="18"/>
          <w:lang w:val="en-US"/>
        </w:rPr>
        <w:t>Table 1.</w:t>
      </w:r>
      <w:proofErr w:type="gramEnd"/>
      <w:r w:rsidRPr="00EC68B8">
        <w:rPr>
          <w:sz w:val="18"/>
          <w:szCs w:val="18"/>
          <w:lang w:val="en-US"/>
        </w:rPr>
        <w:t xml:space="preserve"> The learning area …………..</w:t>
      </w:r>
    </w:p>
    <w:tbl>
      <w:tblPr>
        <w:tblW w:w="8046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2646"/>
        <w:gridCol w:w="1322"/>
        <w:gridCol w:w="569"/>
        <w:gridCol w:w="587"/>
        <w:gridCol w:w="547"/>
      </w:tblGrid>
      <w:tr w:rsidR="00EC68B8" w:rsidRPr="009C5161" w14:paraId="17229FFD" w14:textId="77777777" w:rsidTr="00EF7D5F">
        <w:trPr>
          <w:trHeight w:val="355"/>
        </w:trPr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B21B51" w14:textId="77777777" w:rsidR="00EC68B8" w:rsidRPr="009C5161" w:rsidRDefault="00EC68B8" w:rsidP="00EF7D5F">
            <w:pPr>
              <w:spacing w:after="0"/>
              <w:ind w:firstLine="0"/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9C5161">
              <w:rPr>
                <w:rFonts w:eastAsia="Arial"/>
                <w:b/>
                <w:bCs/>
                <w:i/>
                <w:sz w:val="18"/>
                <w:szCs w:val="18"/>
                <w:lang w:bidi="tr-TR"/>
              </w:rPr>
              <w:t>Scale</w:t>
            </w:r>
            <w:proofErr w:type="spellEnd"/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EF3FA" w14:textId="77777777" w:rsidR="00EC68B8" w:rsidRPr="009C5161" w:rsidRDefault="00EC68B8" w:rsidP="00EF7D5F">
            <w:pPr>
              <w:spacing w:after="0"/>
              <w:ind w:firstLine="0"/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9C5161">
              <w:rPr>
                <w:b/>
                <w:i/>
                <w:sz w:val="18"/>
                <w:szCs w:val="18"/>
              </w:rPr>
              <w:t>Subject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9C5161">
              <w:rPr>
                <w:b/>
                <w:i/>
                <w:sz w:val="18"/>
                <w:szCs w:val="18"/>
              </w:rPr>
              <w:t>matter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299E9" w14:textId="77777777" w:rsidR="00EC68B8" w:rsidRPr="009C5161" w:rsidRDefault="00EC68B8" w:rsidP="00EF7D5F">
            <w:pPr>
              <w:spacing w:after="0"/>
              <w:ind w:left="-393" w:right="-108" w:firstLine="0"/>
              <w:jc w:val="center"/>
              <w:rPr>
                <w:b/>
                <w:i/>
                <w:sz w:val="18"/>
                <w:szCs w:val="18"/>
              </w:rPr>
            </w:pPr>
            <w:proofErr w:type="gramStart"/>
            <w:r>
              <w:rPr>
                <w:b/>
                <w:i/>
                <w:sz w:val="18"/>
                <w:szCs w:val="18"/>
              </w:rPr>
              <w:t>n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73C2F" w14:textId="77777777" w:rsidR="00EC68B8" w:rsidRPr="009C5161" w:rsidRDefault="00A37BC3" w:rsidP="00EF7D5F">
            <w:pPr>
              <w:spacing w:after="0"/>
              <w:ind w:hanging="678"/>
              <w:jc w:val="center"/>
              <w:rPr>
                <w:b/>
                <w:i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sz w:val="18"/>
                        <w:szCs w:val="18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 xml:space="preserve"> X</m:t>
                    </m:r>
                  </m:e>
                </m:acc>
              </m:oMath>
            </m:oMathPara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CCE49" w14:textId="77777777" w:rsidR="00EC68B8" w:rsidRPr="009C5161" w:rsidRDefault="00EC68B8" w:rsidP="00EF7D5F">
            <w:pPr>
              <w:spacing w:after="0"/>
              <w:ind w:hanging="484"/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9C5161">
              <w:rPr>
                <w:b/>
                <w:i/>
                <w:sz w:val="18"/>
                <w:szCs w:val="18"/>
              </w:rPr>
              <w:t>sd</w:t>
            </w:r>
            <w:proofErr w:type="spellEnd"/>
          </w:p>
        </w:tc>
      </w:tr>
      <w:tr w:rsidR="00EC68B8" w:rsidRPr="00867C5C" w14:paraId="7AE64338" w14:textId="77777777" w:rsidTr="00EF7D5F">
        <w:trPr>
          <w:trHeight w:val="461"/>
        </w:trPr>
        <w:tc>
          <w:tcPr>
            <w:tcW w:w="2375" w:type="dxa"/>
            <w:vMerge w:val="restart"/>
          </w:tcPr>
          <w:p w14:paraId="26605BBE" w14:textId="77777777" w:rsidR="00EC68B8" w:rsidRDefault="00EC68B8" w:rsidP="00EF7D5F">
            <w:pPr>
              <w:spacing w:after="0"/>
              <w:ind w:firstLine="0"/>
              <w:rPr>
                <w:sz w:val="18"/>
                <w:szCs w:val="18"/>
                <w:lang w:val="en-GB"/>
              </w:rPr>
            </w:pPr>
          </w:p>
          <w:p w14:paraId="59AC4FA7" w14:textId="77777777" w:rsidR="00EC68B8" w:rsidRPr="00867C5C" w:rsidRDefault="00EC68B8" w:rsidP="00EF7D5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867C5C">
              <w:rPr>
                <w:sz w:val="18"/>
                <w:szCs w:val="18"/>
                <w:lang w:val="en-GB"/>
              </w:rPr>
              <w:t xml:space="preserve">Organizational Image </w:t>
            </w:r>
            <w:r>
              <w:rPr>
                <w:sz w:val="18"/>
                <w:szCs w:val="18"/>
                <w:lang w:val="en-GB"/>
              </w:rPr>
              <w:t>P</w:t>
            </w:r>
            <w:r w:rsidRPr="00867C5C">
              <w:rPr>
                <w:sz w:val="18"/>
                <w:szCs w:val="18"/>
                <w:lang w:val="en-GB"/>
              </w:rPr>
              <w:t xml:space="preserve">erception </w:t>
            </w:r>
          </w:p>
          <w:p w14:paraId="4278AC62" w14:textId="77777777" w:rsidR="00EC68B8" w:rsidRDefault="00EC68B8" w:rsidP="00EF7D5F">
            <w:pPr>
              <w:spacing w:after="0"/>
              <w:ind w:firstLine="0"/>
              <w:rPr>
                <w:sz w:val="18"/>
                <w:szCs w:val="18"/>
                <w:lang w:val="en-US"/>
              </w:rPr>
            </w:pPr>
          </w:p>
          <w:p w14:paraId="2A7A08F7" w14:textId="77777777" w:rsidR="00EC68B8" w:rsidRPr="00867C5C" w:rsidRDefault="00EC68B8" w:rsidP="00EF7D5F">
            <w:pPr>
              <w:spacing w:after="0"/>
              <w:ind w:firstLine="0"/>
              <w:rPr>
                <w:sz w:val="18"/>
                <w:szCs w:val="18"/>
              </w:rPr>
            </w:pPr>
            <w:r w:rsidRPr="00867C5C">
              <w:rPr>
                <w:sz w:val="18"/>
                <w:szCs w:val="18"/>
                <w:lang w:val="en-US"/>
              </w:rPr>
              <w:t>Psychological Well-being</w:t>
            </w:r>
          </w:p>
        </w:tc>
        <w:tc>
          <w:tcPr>
            <w:tcW w:w="2646" w:type="dxa"/>
            <w:vAlign w:val="center"/>
          </w:tcPr>
          <w:p w14:paraId="26B6ABA5" w14:textId="77777777" w:rsidR="00EC68B8" w:rsidRPr="00867C5C" w:rsidRDefault="00EC68B8" w:rsidP="00EF7D5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867C5C">
              <w:rPr>
                <w:sz w:val="18"/>
                <w:szCs w:val="18"/>
                <w:lang w:val="en-US"/>
              </w:rPr>
              <w:t>Mathematics and Science</w:t>
            </w:r>
          </w:p>
        </w:tc>
        <w:tc>
          <w:tcPr>
            <w:tcW w:w="1322" w:type="dxa"/>
            <w:vAlign w:val="center"/>
          </w:tcPr>
          <w:p w14:paraId="48E3B075" w14:textId="77777777" w:rsidR="00EC68B8" w:rsidRPr="00867C5C" w:rsidRDefault="00EC68B8" w:rsidP="00EF7D5F">
            <w:pPr>
              <w:spacing w:after="0"/>
              <w:ind w:left="-437" w:right="-108" w:firstLine="44"/>
              <w:jc w:val="center"/>
              <w:rPr>
                <w:sz w:val="18"/>
                <w:szCs w:val="18"/>
              </w:rPr>
            </w:pPr>
            <w:r w:rsidRPr="00867C5C">
              <w:rPr>
                <w:sz w:val="18"/>
                <w:szCs w:val="18"/>
              </w:rPr>
              <w:t>93</w:t>
            </w:r>
          </w:p>
        </w:tc>
        <w:tc>
          <w:tcPr>
            <w:tcW w:w="569" w:type="dxa"/>
            <w:vAlign w:val="center"/>
          </w:tcPr>
          <w:p w14:paraId="61F55856" w14:textId="0F984D45" w:rsidR="00EC68B8" w:rsidRPr="00867C5C" w:rsidRDefault="004E1FA4" w:rsidP="00EF7D5F">
            <w:pPr>
              <w:spacing w:after="0"/>
              <w:ind w:hanging="3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EC68B8" w:rsidRPr="00867C5C">
              <w:rPr>
                <w:sz w:val="18"/>
                <w:szCs w:val="18"/>
              </w:rPr>
              <w:t>65</w:t>
            </w:r>
          </w:p>
        </w:tc>
        <w:tc>
          <w:tcPr>
            <w:tcW w:w="1134" w:type="dxa"/>
            <w:gridSpan w:val="2"/>
            <w:vAlign w:val="center"/>
          </w:tcPr>
          <w:p w14:paraId="1C4AC14C" w14:textId="0FDD1E2D" w:rsidR="00EC68B8" w:rsidRPr="00867C5C" w:rsidRDefault="00780615" w:rsidP="00EF7D5F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</w:t>
            </w:r>
            <w:r w:rsidR="00EC68B8" w:rsidRPr="00867C5C">
              <w:rPr>
                <w:sz w:val="18"/>
                <w:szCs w:val="18"/>
              </w:rPr>
              <w:t>62</w:t>
            </w:r>
          </w:p>
        </w:tc>
      </w:tr>
      <w:tr w:rsidR="00EC68B8" w:rsidRPr="00867C5C" w14:paraId="6FB9EDDF" w14:textId="77777777" w:rsidTr="00EF7D5F">
        <w:trPr>
          <w:trHeight w:val="454"/>
        </w:trPr>
        <w:tc>
          <w:tcPr>
            <w:tcW w:w="2375" w:type="dxa"/>
            <w:vMerge/>
          </w:tcPr>
          <w:p w14:paraId="6EADA78A" w14:textId="77777777" w:rsidR="00EC68B8" w:rsidRPr="00867C5C" w:rsidRDefault="00EC68B8" w:rsidP="00EF7D5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646" w:type="dxa"/>
            <w:vAlign w:val="center"/>
          </w:tcPr>
          <w:p w14:paraId="17013E10" w14:textId="77777777" w:rsidR="00EC68B8" w:rsidRPr="00867C5C" w:rsidRDefault="00EC68B8" w:rsidP="00EF7D5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867C5C">
              <w:rPr>
                <w:sz w:val="18"/>
                <w:szCs w:val="18"/>
                <w:lang w:val="en-US"/>
              </w:rPr>
              <w:t>Social Sciences</w:t>
            </w:r>
          </w:p>
        </w:tc>
        <w:tc>
          <w:tcPr>
            <w:tcW w:w="1322" w:type="dxa"/>
            <w:vAlign w:val="center"/>
          </w:tcPr>
          <w:p w14:paraId="25B6B911" w14:textId="77777777" w:rsidR="00EC68B8" w:rsidRPr="00867C5C" w:rsidRDefault="00EC68B8" w:rsidP="00EF7D5F">
            <w:pPr>
              <w:spacing w:after="0"/>
              <w:ind w:left="-437" w:right="-108" w:firstLine="44"/>
              <w:jc w:val="center"/>
              <w:rPr>
                <w:sz w:val="18"/>
                <w:szCs w:val="18"/>
              </w:rPr>
            </w:pPr>
            <w:r w:rsidRPr="00867C5C">
              <w:rPr>
                <w:sz w:val="18"/>
                <w:szCs w:val="18"/>
              </w:rPr>
              <w:t>209</w:t>
            </w:r>
          </w:p>
        </w:tc>
        <w:tc>
          <w:tcPr>
            <w:tcW w:w="569" w:type="dxa"/>
            <w:vAlign w:val="center"/>
          </w:tcPr>
          <w:p w14:paraId="6DE67F10" w14:textId="1E49EBCF" w:rsidR="00EC68B8" w:rsidRPr="00867C5C" w:rsidRDefault="004E1FA4" w:rsidP="004E1FA4">
            <w:pPr>
              <w:spacing w:after="0"/>
              <w:ind w:hanging="39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  <w:r w:rsidR="00EC68B8" w:rsidRPr="00867C5C">
              <w:rPr>
                <w:sz w:val="18"/>
                <w:szCs w:val="18"/>
              </w:rPr>
              <w:t>59</w:t>
            </w:r>
          </w:p>
        </w:tc>
        <w:tc>
          <w:tcPr>
            <w:tcW w:w="1134" w:type="dxa"/>
            <w:gridSpan w:val="2"/>
            <w:vAlign w:val="center"/>
          </w:tcPr>
          <w:p w14:paraId="3EA58A5D" w14:textId="26D879E9" w:rsidR="00EC68B8" w:rsidRPr="00867C5C" w:rsidRDefault="00EC68B8" w:rsidP="00EF7D5F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867C5C">
              <w:rPr>
                <w:sz w:val="18"/>
                <w:szCs w:val="18"/>
              </w:rPr>
              <w:t>0</w:t>
            </w:r>
            <w:r w:rsidR="004E1FA4">
              <w:rPr>
                <w:sz w:val="18"/>
                <w:szCs w:val="18"/>
              </w:rPr>
              <w:t>.</w:t>
            </w:r>
            <w:r w:rsidRPr="00867C5C">
              <w:rPr>
                <w:sz w:val="18"/>
                <w:szCs w:val="18"/>
              </w:rPr>
              <w:t>59</w:t>
            </w:r>
          </w:p>
        </w:tc>
      </w:tr>
      <w:tr w:rsidR="00EC68B8" w:rsidRPr="00867C5C" w14:paraId="7AFB8F80" w14:textId="77777777" w:rsidTr="00EF7D5F">
        <w:trPr>
          <w:trHeight w:val="454"/>
        </w:trPr>
        <w:tc>
          <w:tcPr>
            <w:tcW w:w="2375" w:type="dxa"/>
            <w:vMerge/>
          </w:tcPr>
          <w:p w14:paraId="4AE766EB" w14:textId="77777777" w:rsidR="00EC68B8" w:rsidRPr="00867C5C" w:rsidRDefault="00EC68B8" w:rsidP="00EF7D5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646" w:type="dxa"/>
            <w:vAlign w:val="center"/>
          </w:tcPr>
          <w:p w14:paraId="2A641638" w14:textId="77777777" w:rsidR="00EC68B8" w:rsidRPr="00867C5C" w:rsidRDefault="00EC68B8" w:rsidP="00EF7D5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867C5C">
              <w:rPr>
                <w:sz w:val="18"/>
                <w:szCs w:val="18"/>
                <w:lang w:val="en-US"/>
              </w:rPr>
              <w:t>Mathematics and Science</w:t>
            </w:r>
          </w:p>
        </w:tc>
        <w:tc>
          <w:tcPr>
            <w:tcW w:w="1322" w:type="dxa"/>
            <w:vAlign w:val="center"/>
          </w:tcPr>
          <w:p w14:paraId="5CB53BCF" w14:textId="77777777" w:rsidR="00EC68B8" w:rsidRPr="00867C5C" w:rsidRDefault="00EC68B8" w:rsidP="00EF7D5F">
            <w:pPr>
              <w:spacing w:after="0"/>
              <w:ind w:left="-437" w:right="-108" w:firstLine="44"/>
              <w:jc w:val="center"/>
              <w:rPr>
                <w:sz w:val="18"/>
                <w:szCs w:val="18"/>
              </w:rPr>
            </w:pPr>
            <w:r w:rsidRPr="00867C5C">
              <w:rPr>
                <w:sz w:val="18"/>
                <w:szCs w:val="18"/>
              </w:rPr>
              <w:t>93</w:t>
            </w:r>
          </w:p>
        </w:tc>
        <w:tc>
          <w:tcPr>
            <w:tcW w:w="569" w:type="dxa"/>
            <w:vAlign w:val="center"/>
          </w:tcPr>
          <w:p w14:paraId="2FC44965" w14:textId="77777777" w:rsidR="00EC68B8" w:rsidRPr="00867C5C" w:rsidRDefault="00EC68B8" w:rsidP="00EF7D5F">
            <w:pPr>
              <w:spacing w:after="0"/>
              <w:ind w:hanging="394"/>
              <w:jc w:val="center"/>
              <w:rPr>
                <w:sz w:val="18"/>
                <w:szCs w:val="18"/>
              </w:rPr>
            </w:pPr>
            <w:r w:rsidRPr="00867C5C">
              <w:rPr>
                <w:sz w:val="18"/>
                <w:szCs w:val="18"/>
              </w:rPr>
              <w:t>3,69</w:t>
            </w:r>
          </w:p>
        </w:tc>
        <w:tc>
          <w:tcPr>
            <w:tcW w:w="1134" w:type="dxa"/>
            <w:gridSpan w:val="2"/>
            <w:vAlign w:val="center"/>
          </w:tcPr>
          <w:p w14:paraId="18406F53" w14:textId="26E6E95F" w:rsidR="00EC68B8" w:rsidRPr="00867C5C" w:rsidRDefault="00EC68B8" w:rsidP="00EF7D5F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867C5C">
              <w:rPr>
                <w:sz w:val="18"/>
                <w:szCs w:val="18"/>
              </w:rPr>
              <w:t>0</w:t>
            </w:r>
            <w:r w:rsidR="004E1FA4">
              <w:rPr>
                <w:sz w:val="18"/>
                <w:szCs w:val="18"/>
              </w:rPr>
              <w:t>.</w:t>
            </w:r>
            <w:r w:rsidRPr="00867C5C">
              <w:rPr>
                <w:sz w:val="18"/>
                <w:szCs w:val="18"/>
              </w:rPr>
              <w:t>28</w:t>
            </w:r>
          </w:p>
        </w:tc>
      </w:tr>
      <w:tr w:rsidR="00EC68B8" w:rsidRPr="00867C5C" w14:paraId="18944FFD" w14:textId="77777777" w:rsidTr="00EF7D5F">
        <w:trPr>
          <w:trHeight w:val="353"/>
        </w:trPr>
        <w:tc>
          <w:tcPr>
            <w:tcW w:w="2375" w:type="dxa"/>
            <w:vMerge/>
          </w:tcPr>
          <w:p w14:paraId="1FBD253A" w14:textId="77777777" w:rsidR="00EC68B8" w:rsidRPr="00867C5C" w:rsidRDefault="00EC68B8" w:rsidP="00EF7D5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646" w:type="dxa"/>
            <w:vAlign w:val="center"/>
          </w:tcPr>
          <w:p w14:paraId="3649E223" w14:textId="77777777" w:rsidR="00EC68B8" w:rsidRPr="00867C5C" w:rsidRDefault="00EC68B8" w:rsidP="00EF7D5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867C5C">
              <w:rPr>
                <w:sz w:val="18"/>
                <w:szCs w:val="18"/>
                <w:lang w:val="en-US"/>
              </w:rPr>
              <w:t>Social Sciences</w:t>
            </w:r>
          </w:p>
        </w:tc>
        <w:tc>
          <w:tcPr>
            <w:tcW w:w="1322" w:type="dxa"/>
            <w:vAlign w:val="center"/>
          </w:tcPr>
          <w:p w14:paraId="4B7517CE" w14:textId="77777777" w:rsidR="00EC68B8" w:rsidRPr="00867C5C" w:rsidRDefault="00EC68B8" w:rsidP="00EF7D5F">
            <w:pPr>
              <w:spacing w:after="0"/>
              <w:ind w:left="-437" w:right="-108" w:firstLine="44"/>
              <w:jc w:val="center"/>
              <w:rPr>
                <w:sz w:val="18"/>
                <w:szCs w:val="18"/>
              </w:rPr>
            </w:pPr>
            <w:r w:rsidRPr="00867C5C">
              <w:rPr>
                <w:sz w:val="18"/>
                <w:szCs w:val="18"/>
              </w:rPr>
              <w:t>209</w:t>
            </w:r>
          </w:p>
        </w:tc>
        <w:tc>
          <w:tcPr>
            <w:tcW w:w="569" w:type="dxa"/>
            <w:vAlign w:val="center"/>
          </w:tcPr>
          <w:p w14:paraId="661F116D" w14:textId="55002372" w:rsidR="00EC68B8" w:rsidRPr="00867C5C" w:rsidRDefault="00EC68B8" w:rsidP="00EF7D5F">
            <w:pPr>
              <w:spacing w:after="0"/>
              <w:ind w:hanging="394"/>
              <w:jc w:val="center"/>
              <w:rPr>
                <w:sz w:val="18"/>
                <w:szCs w:val="18"/>
              </w:rPr>
            </w:pPr>
            <w:r w:rsidRPr="00867C5C">
              <w:rPr>
                <w:sz w:val="18"/>
                <w:szCs w:val="18"/>
              </w:rPr>
              <w:t>3</w:t>
            </w:r>
            <w:r w:rsidR="004E1FA4">
              <w:rPr>
                <w:sz w:val="18"/>
                <w:szCs w:val="18"/>
              </w:rPr>
              <w:t>.</w:t>
            </w:r>
            <w:r w:rsidRPr="00867C5C">
              <w:rPr>
                <w:sz w:val="18"/>
                <w:szCs w:val="18"/>
              </w:rPr>
              <w:t>66</w:t>
            </w:r>
          </w:p>
        </w:tc>
        <w:tc>
          <w:tcPr>
            <w:tcW w:w="1134" w:type="dxa"/>
            <w:gridSpan w:val="2"/>
            <w:vAlign w:val="center"/>
          </w:tcPr>
          <w:p w14:paraId="50EC6966" w14:textId="5A997AD4" w:rsidR="00EC68B8" w:rsidRPr="00867C5C" w:rsidRDefault="00EC68B8" w:rsidP="00EF7D5F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867C5C">
              <w:rPr>
                <w:sz w:val="18"/>
                <w:szCs w:val="18"/>
              </w:rPr>
              <w:t>0</w:t>
            </w:r>
            <w:r w:rsidR="004E1FA4">
              <w:rPr>
                <w:sz w:val="18"/>
                <w:szCs w:val="18"/>
              </w:rPr>
              <w:t>.</w:t>
            </w:r>
            <w:r w:rsidRPr="00867C5C">
              <w:rPr>
                <w:sz w:val="18"/>
                <w:szCs w:val="18"/>
              </w:rPr>
              <w:t>31</w:t>
            </w:r>
          </w:p>
        </w:tc>
      </w:tr>
    </w:tbl>
    <w:p w14:paraId="0CCD5FE6" w14:textId="77777777" w:rsidR="00EC68B8" w:rsidRDefault="00EC68B8" w:rsidP="00EC68B8">
      <w:pPr>
        <w:ind w:firstLine="0"/>
        <w:rPr>
          <w:lang w:val="en-US"/>
        </w:rPr>
      </w:pPr>
    </w:p>
    <w:p w14:paraId="3DE4BCDE" w14:textId="77777777" w:rsidR="00EC68B8" w:rsidRDefault="00EC68B8" w:rsidP="00EC68B8">
      <w:pPr>
        <w:ind w:firstLine="0"/>
        <w:rPr>
          <w:lang w:val="en-US"/>
        </w:rPr>
      </w:pPr>
    </w:p>
    <w:p w14:paraId="591717D5" w14:textId="77777777" w:rsidR="003D4F77" w:rsidRDefault="003D4F77" w:rsidP="00EC68B8">
      <w:pPr>
        <w:pStyle w:val="Default"/>
        <w:spacing w:line="276" w:lineRule="auto"/>
        <w:rPr>
          <w:rFonts w:ascii="Palatino Linotype" w:hAnsi="Palatino Linotype"/>
          <w:b/>
          <w:sz w:val="18"/>
          <w:szCs w:val="18"/>
          <w:lang w:val="en-GB"/>
        </w:rPr>
      </w:pPr>
    </w:p>
    <w:p w14:paraId="4F722E4A" w14:textId="77777777" w:rsidR="00EC68B8" w:rsidRPr="00B432D8" w:rsidRDefault="00EC68B8" w:rsidP="00EC68B8">
      <w:pPr>
        <w:pStyle w:val="Default"/>
        <w:spacing w:line="276" w:lineRule="auto"/>
        <w:rPr>
          <w:rFonts w:ascii="Palatino Linotype" w:eastAsia="Times New Roman" w:hAnsi="Palatino Linotype"/>
          <w:sz w:val="18"/>
          <w:szCs w:val="18"/>
          <w:lang w:val="en-GB" w:eastAsia="tr-TR"/>
        </w:rPr>
      </w:pPr>
      <w:proofErr w:type="gramStart"/>
      <w:r w:rsidRPr="00B432D8">
        <w:rPr>
          <w:rFonts w:ascii="Palatino Linotype" w:hAnsi="Palatino Linotype"/>
          <w:b/>
          <w:sz w:val="18"/>
          <w:szCs w:val="18"/>
          <w:lang w:val="en-GB"/>
        </w:rPr>
        <w:t xml:space="preserve">Table </w:t>
      </w:r>
      <w:r>
        <w:rPr>
          <w:rFonts w:ascii="Palatino Linotype" w:hAnsi="Palatino Linotype"/>
          <w:b/>
          <w:sz w:val="18"/>
          <w:szCs w:val="18"/>
          <w:lang w:val="en-GB"/>
        </w:rPr>
        <w:t>2</w:t>
      </w:r>
      <w:r w:rsidRPr="00B432D8">
        <w:rPr>
          <w:rFonts w:ascii="Palatino Linotype" w:hAnsi="Palatino Linotype"/>
          <w:b/>
          <w:sz w:val="18"/>
          <w:szCs w:val="18"/>
          <w:lang w:val="en-GB"/>
        </w:rPr>
        <w:t>.</w:t>
      </w:r>
      <w:proofErr w:type="gramEnd"/>
      <w:r w:rsidRPr="00B432D8">
        <w:rPr>
          <w:rFonts w:ascii="Palatino Linotype" w:hAnsi="Palatino Linotype"/>
          <w:sz w:val="18"/>
          <w:szCs w:val="18"/>
          <w:lang w:val="en-GB"/>
        </w:rPr>
        <w:t xml:space="preserve"> </w:t>
      </w:r>
      <w:proofErr w:type="spellStart"/>
      <w:r w:rsidRPr="00B432D8">
        <w:rPr>
          <w:rStyle w:val="tlid-translation"/>
          <w:rFonts w:ascii="Palatino Linotype" w:hAnsi="Palatino Linotype"/>
          <w:sz w:val="18"/>
          <w:szCs w:val="18"/>
          <w:lang w:val="en-GB"/>
        </w:rPr>
        <w:t>Anova</w:t>
      </w:r>
      <w:proofErr w:type="spellEnd"/>
      <w:r w:rsidRPr="00B432D8">
        <w:rPr>
          <w:rStyle w:val="tlid-translation"/>
          <w:rFonts w:ascii="Palatino Linotype" w:hAnsi="Palatino Linotype"/>
          <w:sz w:val="18"/>
          <w:szCs w:val="18"/>
          <w:lang w:val="en-GB"/>
        </w:rPr>
        <w:t xml:space="preserve"> results of teachers’ </w:t>
      </w:r>
      <w:r w:rsidRPr="00B432D8">
        <w:rPr>
          <w:rFonts w:ascii="Palatino Linotype" w:eastAsia="Calibri" w:hAnsi="Palatino Linotype"/>
          <w:sz w:val="18"/>
          <w:szCs w:val="18"/>
          <w:lang w:val="en-GB"/>
        </w:rPr>
        <w:t xml:space="preserve">opinions on the supervisory practices of school principals </w:t>
      </w:r>
    </w:p>
    <w:tbl>
      <w:tblPr>
        <w:tblStyle w:val="DzTablo11"/>
        <w:tblW w:w="8962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8"/>
        <w:gridCol w:w="2140"/>
        <w:gridCol w:w="961"/>
        <w:gridCol w:w="961"/>
        <w:gridCol w:w="963"/>
        <w:gridCol w:w="957"/>
        <w:gridCol w:w="598"/>
        <w:gridCol w:w="774"/>
      </w:tblGrid>
      <w:tr w:rsidR="00EC68B8" w:rsidRPr="00B432D8" w14:paraId="76C92E1A" w14:textId="77777777" w:rsidTr="00EF7D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shd w:val="clear" w:color="auto" w:fill="auto"/>
          </w:tcPr>
          <w:p w14:paraId="6A66B1E2" w14:textId="77777777" w:rsidR="00EC68B8" w:rsidRPr="00B432D8" w:rsidRDefault="00EC68B8" w:rsidP="00EF7D5F">
            <w:pPr>
              <w:pStyle w:val="Default"/>
              <w:spacing w:line="23" w:lineRule="atLeast"/>
              <w:jc w:val="both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Sub-heading</w:t>
            </w:r>
          </w:p>
        </w:tc>
        <w:tc>
          <w:tcPr>
            <w:tcW w:w="2140" w:type="dxa"/>
            <w:shd w:val="clear" w:color="auto" w:fill="auto"/>
          </w:tcPr>
          <w:p w14:paraId="00C3259D" w14:textId="77777777" w:rsidR="00EC68B8" w:rsidRPr="00B432D8" w:rsidRDefault="00EC68B8" w:rsidP="00EF7D5F">
            <w:pPr>
              <w:pStyle w:val="Default"/>
              <w:spacing w:line="23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School type</w:t>
            </w:r>
          </w:p>
        </w:tc>
        <w:tc>
          <w:tcPr>
            <w:tcW w:w="961" w:type="dxa"/>
            <w:shd w:val="clear" w:color="auto" w:fill="auto"/>
          </w:tcPr>
          <w:p w14:paraId="5986AAD6" w14:textId="77777777" w:rsidR="00EC68B8" w:rsidRPr="00B432D8" w:rsidRDefault="00EC68B8" w:rsidP="00EF7D5F">
            <w:pPr>
              <w:spacing w:after="0" w:line="23" w:lineRule="atLeast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sz w:val="18"/>
                <w:szCs w:val="18"/>
                <w:lang w:val="en-GB" w:eastAsia="tr-TR"/>
              </w:rPr>
            </w:pPr>
            <w:r w:rsidRPr="00B432D8">
              <w:rPr>
                <w:rFonts w:eastAsia="Times New Roman"/>
                <w:i/>
                <w:sz w:val="18"/>
                <w:szCs w:val="18"/>
                <w:lang w:val="en-GB" w:eastAsia="tr-TR"/>
              </w:rPr>
              <w:t>n</w:t>
            </w:r>
          </w:p>
        </w:tc>
        <w:tc>
          <w:tcPr>
            <w:tcW w:w="961" w:type="dxa"/>
            <w:shd w:val="clear" w:color="auto" w:fill="auto"/>
          </w:tcPr>
          <w:p w14:paraId="1E54B36E" w14:textId="77777777" w:rsidR="00EC68B8" w:rsidRPr="00B432D8" w:rsidRDefault="00EC68B8" w:rsidP="00EF7D5F">
            <w:pPr>
              <w:spacing w:after="0" w:line="23" w:lineRule="atLeast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sz w:val="18"/>
                <w:szCs w:val="18"/>
                <w:lang w:val="en-GB" w:eastAsia="tr-TR"/>
              </w:rPr>
            </w:pPr>
            <w:r w:rsidRPr="00B432D8">
              <w:rPr>
                <w:rFonts w:ascii="Times New Roman" w:hAnsi="Times New Roman"/>
                <w:i/>
                <w:color w:val="000000"/>
                <w:sz w:val="18"/>
                <w:szCs w:val="18"/>
                <w:lang w:val="en-GB" w:eastAsia="tr-TR"/>
              </w:rPr>
              <w:t>X̅</w:t>
            </w:r>
          </w:p>
        </w:tc>
        <w:tc>
          <w:tcPr>
            <w:tcW w:w="963" w:type="dxa"/>
            <w:shd w:val="clear" w:color="auto" w:fill="auto"/>
          </w:tcPr>
          <w:p w14:paraId="3274402E" w14:textId="77777777" w:rsidR="00EC68B8" w:rsidRPr="00B432D8" w:rsidRDefault="00EC68B8" w:rsidP="00EF7D5F">
            <w:pPr>
              <w:spacing w:after="0" w:line="23" w:lineRule="atLeast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sz w:val="18"/>
                <w:szCs w:val="18"/>
                <w:lang w:val="en-GB" w:eastAsia="tr-TR"/>
              </w:rPr>
            </w:pPr>
            <w:proofErr w:type="spellStart"/>
            <w:r w:rsidRPr="00B432D8">
              <w:rPr>
                <w:rFonts w:eastAsia="Times New Roman"/>
                <w:i/>
                <w:sz w:val="18"/>
                <w:szCs w:val="18"/>
                <w:lang w:val="en-GB" w:eastAsia="tr-TR"/>
              </w:rPr>
              <w:t>Sd</w:t>
            </w:r>
            <w:proofErr w:type="spellEnd"/>
          </w:p>
        </w:tc>
        <w:tc>
          <w:tcPr>
            <w:tcW w:w="957" w:type="dxa"/>
            <w:shd w:val="clear" w:color="auto" w:fill="auto"/>
          </w:tcPr>
          <w:p w14:paraId="30CEE78C" w14:textId="77777777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i/>
                <w:sz w:val="18"/>
                <w:szCs w:val="18"/>
                <w:lang w:val="en-GB" w:eastAsia="tr-TR"/>
              </w:rPr>
            </w:pPr>
            <w:proofErr w:type="spellStart"/>
            <w:r w:rsidRPr="00B432D8">
              <w:rPr>
                <w:rFonts w:ascii="Palatino Linotype" w:eastAsia="Times New Roman" w:hAnsi="Palatino Linotype"/>
                <w:i/>
                <w:sz w:val="18"/>
                <w:szCs w:val="18"/>
                <w:lang w:val="en-GB" w:eastAsia="tr-TR"/>
              </w:rPr>
              <w:t>df</w:t>
            </w:r>
            <w:proofErr w:type="spellEnd"/>
          </w:p>
        </w:tc>
        <w:tc>
          <w:tcPr>
            <w:tcW w:w="598" w:type="dxa"/>
            <w:shd w:val="clear" w:color="auto" w:fill="auto"/>
          </w:tcPr>
          <w:p w14:paraId="0C95C09A" w14:textId="77777777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i/>
                <w:sz w:val="18"/>
                <w:szCs w:val="18"/>
                <w:lang w:val="en-GB" w:eastAsia="tr-TR"/>
              </w:rPr>
            </w:pPr>
            <w:r w:rsidRPr="00B432D8">
              <w:rPr>
                <w:rFonts w:ascii="Palatino Linotype" w:eastAsia="Times New Roman" w:hAnsi="Palatino Linotype"/>
                <w:i/>
                <w:sz w:val="18"/>
                <w:szCs w:val="18"/>
                <w:lang w:val="en-GB" w:eastAsia="tr-TR"/>
              </w:rPr>
              <w:t>F</w:t>
            </w:r>
          </w:p>
        </w:tc>
        <w:tc>
          <w:tcPr>
            <w:tcW w:w="774" w:type="dxa"/>
            <w:shd w:val="clear" w:color="auto" w:fill="auto"/>
          </w:tcPr>
          <w:p w14:paraId="680A8625" w14:textId="77777777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i/>
                <w:sz w:val="18"/>
                <w:szCs w:val="18"/>
                <w:lang w:val="en-GB" w:eastAsia="tr-TR"/>
              </w:rPr>
            </w:pPr>
            <w:r w:rsidRPr="00B432D8">
              <w:rPr>
                <w:rFonts w:ascii="Palatino Linotype" w:eastAsia="Times New Roman" w:hAnsi="Palatino Linotype"/>
                <w:i/>
                <w:sz w:val="18"/>
                <w:szCs w:val="18"/>
                <w:lang w:val="en-GB" w:eastAsia="tr-TR"/>
              </w:rPr>
              <w:t>p</w:t>
            </w:r>
          </w:p>
        </w:tc>
      </w:tr>
      <w:tr w:rsidR="00EC68B8" w:rsidRPr="00B432D8" w14:paraId="7BADAC56" w14:textId="77777777" w:rsidTr="00EF7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vMerge w:val="restart"/>
            <w:shd w:val="clear" w:color="auto" w:fill="auto"/>
            <w:vAlign w:val="center"/>
          </w:tcPr>
          <w:p w14:paraId="1EFA9488" w14:textId="77777777" w:rsidR="00EC68B8" w:rsidRPr="00B432D8" w:rsidRDefault="00EC68B8" w:rsidP="00EF7D5F">
            <w:pPr>
              <w:pStyle w:val="Default"/>
              <w:spacing w:line="23" w:lineRule="atLeast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Instructional supervision</w:t>
            </w:r>
          </w:p>
        </w:tc>
        <w:tc>
          <w:tcPr>
            <w:tcW w:w="2140" w:type="dxa"/>
            <w:shd w:val="clear" w:color="auto" w:fill="auto"/>
          </w:tcPr>
          <w:p w14:paraId="0E20ED44" w14:textId="77777777" w:rsidR="00EC68B8" w:rsidRPr="00B432D8" w:rsidRDefault="00EC68B8" w:rsidP="00EF7D5F">
            <w:pPr>
              <w:pStyle w:val="Default"/>
              <w:spacing w:line="23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Kindergarten</w:t>
            </w:r>
          </w:p>
        </w:tc>
        <w:tc>
          <w:tcPr>
            <w:tcW w:w="961" w:type="dxa"/>
            <w:shd w:val="clear" w:color="auto" w:fill="auto"/>
          </w:tcPr>
          <w:p w14:paraId="203B0499" w14:textId="77777777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190</w:t>
            </w:r>
          </w:p>
        </w:tc>
        <w:tc>
          <w:tcPr>
            <w:tcW w:w="961" w:type="dxa"/>
            <w:shd w:val="clear" w:color="auto" w:fill="auto"/>
          </w:tcPr>
          <w:p w14:paraId="132C3295" w14:textId="111C4230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3</w:t>
            </w:r>
            <w:r w:rsidR="004E1FA4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.</w:t>
            </w: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00</w:t>
            </w:r>
          </w:p>
        </w:tc>
        <w:tc>
          <w:tcPr>
            <w:tcW w:w="963" w:type="dxa"/>
            <w:shd w:val="clear" w:color="auto" w:fill="auto"/>
          </w:tcPr>
          <w:p w14:paraId="219D3F2B" w14:textId="7313DBAC" w:rsidR="00EC68B8" w:rsidRPr="00B432D8" w:rsidRDefault="004E1FA4" w:rsidP="00EF7D5F">
            <w:pPr>
              <w:pStyle w:val="Default"/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.</w:t>
            </w:r>
            <w:r w:rsidR="00EC68B8"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834</w:t>
            </w:r>
          </w:p>
        </w:tc>
        <w:tc>
          <w:tcPr>
            <w:tcW w:w="957" w:type="dxa"/>
            <w:vMerge w:val="restart"/>
            <w:shd w:val="clear" w:color="auto" w:fill="auto"/>
          </w:tcPr>
          <w:p w14:paraId="288D2193" w14:textId="77777777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</w:p>
          <w:p w14:paraId="494DCCC8" w14:textId="77777777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3</w:t>
            </w:r>
          </w:p>
          <w:p w14:paraId="48B60054" w14:textId="77777777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971</w:t>
            </w:r>
          </w:p>
        </w:tc>
        <w:tc>
          <w:tcPr>
            <w:tcW w:w="598" w:type="dxa"/>
            <w:vMerge w:val="restart"/>
            <w:shd w:val="clear" w:color="auto" w:fill="auto"/>
            <w:vAlign w:val="center"/>
          </w:tcPr>
          <w:p w14:paraId="09377108" w14:textId="1FA26CCF" w:rsidR="00EC68B8" w:rsidRPr="00B432D8" w:rsidRDefault="004E1FA4" w:rsidP="00EF7D5F">
            <w:pPr>
              <w:pStyle w:val="Default"/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.</w:t>
            </w:r>
            <w:r w:rsidR="00EC68B8"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287</w:t>
            </w:r>
          </w:p>
        </w:tc>
        <w:tc>
          <w:tcPr>
            <w:tcW w:w="774" w:type="dxa"/>
            <w:vMerge w:val="restart"/>
            <w:shd w:val="clear" w:color="auto" w:fill="auto"/>
            <w:vAlign w:val="center"/>
          </w:tcPr>
          <w:p w14:paraId="2EF80391" w14:textId="509A88F8" w:rsidR="00EC68B8" w:rsidRPr="00B432D8" w:rsidRDefault="004E1FA4" w:rsidP="00EF7D5F">
            <w:pPr>
              <w:pStyle w:val="Default"/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.</w:t>
            </w:r>
            <w:r w:rsidR="00EC68B8"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83</w:t>
            </w:r>
          </w:p>
        </w:tc>
      </w:tr>
      <w:tr w:rsidR="00EC68B8" w:rsidRPr="00B432D8" w14:paraId="6AEEEA5B" w14:textId="77777777" w:rsidTr="00EF7D5F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vMerge/>
            <w:shd w:val="clear" w:color="auto" w:fill="auto"/>
            <w:vAlign w:val="center"/>
          </w:tcPr>
          <w:p w14:paraId="50B95734" w14:textId="77777777" w:rsidR="00EC68B8" w:rsidRPr="00B432D8" w:rsidRDefault="00EC68B8" w:rsidP="00EF7D5F">
            <w:pPr>
              <w:pStyle w:val="Default"/>
              <w:spacing w:line="23" w:lineRule="atLeast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</w:p>
        </w:tc>
        <w:tc>
          <w:tcPr>
            <w:tcW w:w="2140" w:type="dxa"/>
            <w:shd w:val="clear" w:color="auto" w:fill="auto"/>
          </w:tcPr>
          <w:p w14:paraId="71533862" w14:textId="77777777" w:rsidR="00EC68B8" w:rsidRPr="00B432D8" w:rsidRDefault="00EC68B8" w:rsidP="00EF7D5F">
            <w:pPr>
              <w:pStyle w:val="Default"/>
              <w:spacing w:line="23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Primary school</w:t>
            </w:r>
          </w:p>
        </w:tc>
        <w:tc>
          <w:tcPr>
            <w:tcW w:w="961" w:type="dxa"/>
            <w:shd w:val="clear" w:color="auto" w:fill="auto"/>
          </w:tcPr>
          <w:p w14:paraId="20A70748" w14:textId="77777777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335</w:t>
            </w:r>
          </w:p>
        </w:tc>
        <w:tc>
          <w:tcPr>
            <w:tcW w:w="961" w:type="dxa"/>
            <w:shd w:val="clear" w:color="auto" w:fill="auto"/>
          </w:tcPr>
          <w:p w14:paraId="42CF1C6A" w14:textId="419B9536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3</w:t>
            </w:r>
            <w:r w:rsidR="004E1FA4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.</w:t>
            </w: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10</w:t>
            </w:r>
          </w:p>
        </w:tc>
        <w:tc>
          <w:tcPr>
            <w:tcW w:w="963" w:type="dxa"/>
            <w:shd w:val="clear" w:color="auto" w:fill="auto"/>
          </w:tcPr>
          <w:p w14:paraId="1E81DE62" w14:textId="1769D289" w:rsidR="00EC68B8" w:rsidRPr="00B432D8" w:rsidRDefault="004E1FA4" w:rsidP="00EF7D5F">
            <w:pPr>
              <w:pStyle w:val="Default"/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.</w:t>
            </w:r>
            <w:r w:rsidR="00EC68B8"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761</w:t>
            </w:r>
          </w:p>
        </w:tc>
        <w:tc>
          <w:tcPr>
            <w:tcW w:w="957" w:type="dxa"/>
            <w:vMerge/>
            <w:shd w:val="clear" w:color="auto" w:fill="auto"/>
          </w:tcPr>
          <w:p w14:paraId="773D2133" w14:textId="77777777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</w:p>
        </w:tc>
        <w:tc>
          <w:tcPr>
            <w:tcW w:w="598" w:type="dxa"/>
            <w:vMerge/>
            <w:shd w:val="clear" w:color="auto" w:fill="auto"/>
            <w:vAlign w:val="center"/>
          </w:tcPr>
          <w:p w14:paraId="7F2FAC4A" w14:textId="77777777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14:paraId="62F1A25E" w14:textId="77777777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</w:p>
        </w:tc>
      </w:tr>
      <w:tr w:rsidR="00EC68B8" w:rsidRPr="00B432D8" w14:paraId="04C070BE" w14:textId="77777777" w:rsidTr="00EF7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vMerge/>
            <w:shd w:val="clear" w:color="auto" w:fill="auto"/>
            <w:vAlign w:val="center"/>
          </w:tcPr>
          <w:p w14:paraId="6AA188B6" w14:textId="77777777" w:rsidR="00EC68B8" w:rsidRPr="00B432D8" w:rsidRDefault="00EC68B8" w:rsidP="00EF7D5F">
            <w:pPr>
              <w:pStyle w:val="Default"/>
              <w:spacing w:line="23" w:lineRule="atLeast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</w:p>
        </w:tc>
        <w:tc>
          <w:tcPr>
            <w:tcW w:w="2140" w:type="dxa"/>
            <w:shd w:val="clear" w:color="auto" w:fill="auto"/>
          </w:tcPr>
          <w:p w14:paraId="52069E6F" w14:textId="77777777" w:rsidR="00EC68B8" w:rsidRPr="00B432D8" w:rsidRDefault="00EC68B8" w:rsidP="00EF7D5F">
            <w:pPr>
              <w:pStyle w:val="Default"/>
              <w:spacing w:line="23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Secondary School</w:t>
            </w:r>
          </w:p>
        </w:tc>
        <w:tc>
          <w:tcPr>
            <w:tcW w:w="961" w:type="dxa"/>
            <w:shd w:val="clear" w:color="auto" w:fill="auto"/>
          </w:tcPr>
          <w:p w14:paraId="62F8ECE0" w14:textId="77777777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244</w:t>
            </w:r>
          </w:p>
        </w:tc>
        <w:tc>
          <w:tcPr>
            <w:tcW w:w="961" w:type="dxa"/>
            <w:shd w:val="clear" w:color="auto" w:fill="auto"/>
          </w:tcPr>
          <w:p w14:paraId="02A44471" w14:textId="14893962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3</w:t>
            </w:r>
            <w:r w:rsidR="004E1FA4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.</w:t>
            </w: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05</w:t>
            </w:r>
          </w:p>
        </w:tc>
        <w:tc>
          <w:tcPr>
            <w:tcW w:w="963" w:type="dxa"/>
            <w:shd w:val="clear" w:color="auto" w:fill="auto"/>
          </w:tcPr>
          <w:p w14:paraId="72E24836" w14:textId="7981F4B4" w:rsidR="00EC68B8" w:rsidRPr="00B432D8" w:rsidRDefault="004E1FA4" w:rsidP="00EF7D5F">
            <w:pPr>
              <w:pStyle w:val="Default"/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.</w:t>
            </w:r>
            <w:r w:rsidR="00EC68B8"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910</w:t>
            </w:r>
          </w:p>
        </w:tc>
        <w:tc>
          <w:tcPr>
            <w:tcW w:w="957" w:type="dxa"/>
            <w:vMerge/>
            <w:shd w:val="clear" w:color="auto" w:fill="auto"/>
          </w:tcPr>
          <w:p w14:paraId="6DF9436A" w14:textId="77777777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</w:p>
        </w:tc>
        <w:tc>
          <w:tcPr>
            <w:tcW w:w="598" w:type="dxa"/>
            <w:vMerge/>
            <w:shd w:val="clear" w:color="auto" w:fill="auto"/>
            <w:vAlign w:val="center"/>
          </w:tcPr>
          <w:p w14:paraId="0E9C3DC2" w14:textId="77777777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14:paraId="1AFA05E2" w14:textId="77777777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</w:p>
        </w:tc>
      </w:tr>
      <w:tr w:rsidR="00EC68B8" w:rsidRPr="00B432D8" w14:paraId="1B9E8FB4" w14:textId="77777777" w:rsidTr="00EF7D5F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vMerge/>
            <w:shd w:val="clear" w:color="auto" w:fill="auto"/>
            <w:vAlign w:val="center"/>
          </w:tcPr>
          <w:p w14:paraId="65B1E0FE" w14:textId="77777777" w:rsidR="00EC68B8" w:rsidRPr="00B432D8" w:rsidRDefault="00EC68B8" w:rsidP="00EF7D5F">
            <w:pPr>
              <w:pStyle w:val="Default"/>
              <w:spacing w:line="23" w:lineRule="atLeast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</w:p>
        </w:tc>
        <w:tc>
          <w:tcPr>
            <w:tcW w:w="2140" w:type="dxa"/>
            <w:shd w:val="clear" w:color="auto" w:fill="auto"/>
          </w:tcPr>
          <w:p w14:paraId="74116469" w14:textId="77777777" w:rsidR="00EC68B8" w:rsidRPr="00B432D8" w:rsidRDefault="00EC68B8" w:rsidP="00EF7D5F">
            <w:pPr>
              <w:pStyle w:val="Default"/>
              <w:spacing w:line="23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High school</w:t>
            </w:r>
          </w:p>
        </w:tc>
        <w:tc>
          <w:tcPr>
            <w:tcW w:w="961" w:type="dxa"/>
            <w:shd w:val="clear" w:color="auto" w:fill="auto"/>
          </w:tcPr>
          <w:p w14:paraId="5A45FED0" w14:textId="77777777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206</w:t>
            </w:r>
          </w:p>
        </w:tc>
        <w:tc>
          <w:tcPr>
            <w:tcW w:w="961" w:type="dxa"/>
            <w:shd w:val="clear" w:color="auto" w:fill="auto"/>
          </w:tcPr>
          <w:p w14:paraId="4A4D5657" w14:textId="4A72B17C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3</w:t>
            </w:r>
            <w:r w:rsidR="004E1FA4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.</w:t>
            </w: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01</w:t>
            </w:r>
          </w:p>
        </w:tc>
        <w:tc>
          <w:tcPr>
            <w:tcW w:w="963" w:type="dxa"/>
            <w:shd w:val="clear" w:color="auto" w:fill="auto"/>
          </w:tcPr>
          <w:p w14:paraId="13F62D36" w14:textId="5000E120" w:rsidR="00EC68B8" w:rsidRPr="00B432D8" w:rsidRDefault="004E1FA4" w:rsidP="00EF7D5F">
            <w:pPr>
              <w:pStyle w:val="Default"/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.</w:t>
            </w:r>
            <w:r w:rsidR="00EC68B8"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711</w:t>
            </w:r>
          </w:p>
        </w:tc>
        <w:tc>
          <w:tcPr>
            <w:tcW w:w="957" w:type="dxa"/>
            <w:vMerge/>
            <w:shd w:val="clear" w:color="auto" w:fill="auto"/>
          </w:tcPr>
          <w:p w14:paraId="66312FC8" w14:textId="77777777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</w:p>
        </w:tc>
        <w:tc>
          <w:tcPr>
            <w:tcW w:w="598" w:type="dxa"/>
            <w:vMerge/>
            <w:shd w:val="clear" w:color="auto" w:fill="auto"/>
            <w:vAlign w:val="center"/>
          </w:tcPr>
          <w:p w14:paraId="0802EA38" w14:textId="77777777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14:paraId="72E022A9" w14:textId="77777777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</w:p>
        </w:tc>
      </w:tr>
      <w:tr w:rsidR="00EC68B8" w:rsidRPr="00B432D8" w14:paraId="53C0E69C" w14:textId="77777777" w:rsidTr="00EF7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vMerge w:val="restart"/>
            <w:shd w:val="clear" w:color="auto" w:fill="auto"/>
            <w:vAlign w:val="center"/>
          </w:tcPr>
          <w:p w14:paraId="2CFBABDB" w14:textId="77777777" w:rsidR="00EC68B8" w:rsidRPr="00B432D8" w:rsidRDefault="00EC68B8" w:rsidP="00EF7D5F">
            <w:pPr>
              <w:pStyle w:val="Default"/>
              <w:spacing w:line="23" w:lineRule="atLeast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Professional development</w:t>
            </w:r>
          </w:p>
        </w:tc>
        <w:tc>
          <w:tcPr>
            <w:tcW w:w="2140" w:type="dxa"/>
            <w:shd w:val="clear" w:color="auto" w:fill="auto"/>
          </w:tcPr>
          <w:p w14:paraId="4DFCC4A1" w14:textId="77777777" w:rsidR="00EC68B8" w:rsidRPr="00B432D8" w:rsidRDefault="00EC68B8" w:rsidP="00EF7D5F">
            <w:pPr>
              <w:pStyle w:val="Default"/>
              <w:spacing w:line="23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Kindergarten</w:t>
            </w:r>
          </w:p>
        </w:tc>
        <w:tc>
          <w:tcPr>
            <w:tcW w:w="961" w:type="dxa"/>
            <w:shd w:val="clear" w:color="auto" w:fill="auto"/>
          </w:tcPr>
          <w:p w14:paraId="751026AF" w14:textId="77777777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190</w:t>
            </w:r>
          </w:p>
        </w:tc>
        <w:tc>
          <w:tcPr>
            <w:tcW w:w="961" w:type="dxa"/>
            <w:shd w:val="clear" w:color="auto" w:fill="auto"/>
          </w:tcPr>
          <w:p w14:paraId="07A8EB62" w14:textId="689BF551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2</w:t>
            </w:r>
            <w:r w:rsidR="004E1FA4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.</w:t>
            </w: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41</w:t>
            </w:r>
          </w:p>
        </w:tc>
        <w:tc>
          <w:tcPr>
            <w:tcW w:w="963" w:type="dxa"/>
            <w:shd w:val="clear" w:color="auto" w:fill="auto"/>
          </w:tcPr>
          <w:p w14:paraId="765ABFFA" w14:textId="3E93B442" w:rsidR="00EC68B8" w:rsidRPr="00B432D8" w:rsidRDefault="004E1FA4" w:rsidP="00EF7D5F">
            <w:pPr>
              <w:pStyle w:val="Default"/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.</w:t>
            </w:r>
            <w:r w:rsidR="00EC68B8"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568</w:t>
            </w:r>
          </w:p>
        </w:tc>
        <w:tc>
          <w:tcPr>
            <w:tcW w:w="957" w:type="dxa"/>
            <w:vMerge w:val="restart"/>
            <w:shd w:val="clear" w:color="auto" w:fill="auto"/>
          </w:tcPr>
          <w:p w14:paraId="1283CE90" w14:textId="77777777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</w:p>
          <w:p w14:paraId="65981DC9" w14:textId="77777777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3</w:t>
            </w:r>
          </w:p>
          <w:p w14:paraId="17BBA00F" w14:textId="77777777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971</w:t>
            </w:r>
          </w:p>
        </w:tc>
        <w:tc>
          <w:tcPr>
            <w:tcW w:w="598" w:type="dxa"/>
            <w:vMerge w:val="restart"/>
            <w:shd w:val="clear" w:color="auto" w:fill="auto"/>
            <w:vAlign w:val="center"/>
          </w:tcPr>
          <w:p w14:paraId="13F8127A" w14:textId="4A9B94A5" w:rsidR="00EC68B8" w:rsidRPr="00B432D8" w:rsidRDefault="004E1FA4" w:rsidP="00EF7D5F">
            <w:pPr>
              <w:pStyle w:val="Default"/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.</w:t>
            </w:r>
            <w:r w:rsidR="00EC68B8"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755</w:t>
            </w:r>
          </w:p>
        </w:tc>
        <w:tc>
          <w:tcPr>
            <w:tcW w:w="774" w:type="dxa"/>
            <w:vMerge w:val="restart"/>
            <w:shd w:val="clear" w:color="auto" w:fill="auto"/>
            <w:vAlign w:val="center"/>
          </w:tcPr>
          <w:p w14:paraId="2EE9A08C" w14:textId="65FA9D40" w:rsidR="00EC68B8" w:rsidRPr="00B432D8" w:rsidRDefault="004E1FA4" w:rsidP="00EF7D5F">
            <w:pPr>
              <w:pStyle w:val="Default"/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.</w:t>
            </w:r>
            <w:r w:rsidR="00EC68B8"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52</w:t>
            </w:r>
          </w:p>
        </w:tc>
      </w:tr>
      <w:tr w:rsidR="00EC68B8" w:rsidRPr="00B432D8" w14:paraId="3ABFA61C" w14:textId="77777777" w:rsidTr="00EF7D5F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vMerge/>
            <w:shd w:val="clear" w:color="auto" w:fill="auto"/>
            <w:vAlign w:val="center"/>
          </w:tcPr>
          <w:p w14:paraId="2A5BE104" w14:textId="77777777" w:rsidR="00EC68B8" w:rsidRPr="00B432D8" w:rsidRDefault="00EC68B8" w:rsidP="00EF7D5F">
            <w:pPr>
              <w:pStyle w:val="Default"/>
              <w:spacing w:line="23" w:lineRule="atLeast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</w:p>
        </w:tc>
        <w:tc>
          <w:tcPr>
            <w:tcW w:w="2140" w:type="dxa"/>
            <w:shd w:val="clear" w:color="auto" w:fill="auto"/>
          </w:tcPr>
          <w:p w14:paraId="21D410F9" w14:textId="77777777" w:rsidR="00EC68B8" w:rsidRPr="00B432D8" w:rsidRDefault="00EC68B8" w:rsidP="00EF7D5F">
            <w:pPr>
              <w:pStyle w:val="Default"/>
              <w:spacing w:line="23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Primary school</w:t>
            </w:r>
          </w:p>
        </w:tc>
        <w:tc>
          <w:tcPr>
            <w:tcW w:w="961" w:type="dxa"/>
            <w:shd w:val="clear" w:color="auto" w:fill="auto"/>
          </w:tcPr>
          <w:p w14:paraId="5F9BF4F9" w14:textId="77777777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335</w:t>
            </w:r>
          </w:p>
        </w:tc>
        <w:tc>
          <w:tcPr>
            <w:tcW w:w="961" w:type="dxa"/>
            <w:shd w:val="clear" w:color="auto" w:fill="auto"/>
          </w:tcPr>
          <w:p w14:paraId="7D11F076" w14:textId="069F3D00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2</w:t>
            </w:r>
            <w:r w:rsidR="004E1FA4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.</w:t>
            </w: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50</w:t>
            </w:r>
          </w:p>
        </w:tc>
        <w:tc>
          <w:tcPr>
            <w:tcW w:w="963" w:type="dxa"/>
            <w:shd w:val="clear" w:color="auto" w:fill="auto"/>
          </w:tcPr>
          <w:p w14:paraId="3442D04F" w14:textId="1527BF79" w:rsidR="00EC68B8" w:rsidRPr="00B432D8" w:rsidRDefault="004E1FA4" w:rsidP="00EF7D5F">
            <w:pPr>
              <w:pStyle w:val="Default"/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.</w:t>
            </w:r>
            <w:r w:rsidR="00EC68B8"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506</w:t>
            </w:r>
          </w:p>
        </w:tc>
        <w:tc>
          <w:tcPr>
            <w:tcW w:w="957" w:type="dxa"/>
            <w:vMerge/>
            <w:shd w:val="clear" w:color="auto" w:fill="auto"/>
          </w:tcPr>
          <w:p w14:paraId="023E40D8" w14:textId="77777777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</w:p>
        </w:tc>
        <w:tc>
          <w:tcPr>
            <w:tcW w:w="598" w:type="dxa"/>
            <w:vMerge/>
            <w:shd w:val="clear" w:color="auto" w:fill="auto"/>
            <w:vAlign w:val="center"/>
          </w:tcPr>
          <w:p w14:paraId="294A3F4A" w14:textId="77777777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14:paraId="206AC2CB" w14:textId="77777777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</w:p>
        </w:tc>
      </w:tr>
      <w:tr w:rsidR="00EC68B8" w:rsidRPr="00B432D8" w14:paraId="69865F5A" w14:textId="77777777" w:rsidTr="00EF7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vMerge/>
            <w:shd w:val="clear" w:color="auto" w:fill="auto"/>
            <w:vAlign w:val="center"/>
          </w:tcPr>
          <w:p w14:paraId="65545B22" w14:textId="77777777" w:rsidR="00EC68B8" w:rsidRPr="00B432D8" w:rsidRDefault="00EC68B8" w:rsidP="00EF7D5F">
            <w:pPr>
              <w:pStyle w:val="Default"/>
              <w:spacing w:line="23" w:lineRule="atLeast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</w:p>
        </w:tc>
        <w:tc>
          <w:tcPr>
            <w:tcW w:w="2140" w:type="dxa"/>
            <w:shd w:val="clear" w:color="auto" w:fill="auto"/>
          </w:tcPr>
          <w:p w14:paraId="703914D2" w14:textId="77777777" w:rsidR="00EC68B8" w:rsidRPr="00B432D8" w:rsidRDefault="00EC68B8" w:rsidP="00EF7D5F">
            <w:pPr>
              <w:pStyle w:val="Default"/>
              <w:spacing w:line="23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Secondary School</w:t>
            </w:r>
          </w:p>
        </w:tc>
        <w:tc>
          <w:tcPr>
            <w:tcW w:w="961" w:type="dxa"/>
            <w:shd w:val="clear" w:color="auto" w:fill="auto"/>
          </w:tcPr>
          <w:p w14:paraId="58E0A497" w14:textId="77777777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244</w:t>
            </w:r>
          </w:p>
        </w:tc>
        <w:tc>
          <w:tcPr>
            <w:tcW w:w="961" w:type="dxa"/>
            <w:shd w:val="clear" w:color="auto" w:fill="auto"/>
          </w:tcPr>
          <w:p w14:paraId="3D1708B3" w14:textId="7F042209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2</w:t>
            </w:r>
            <w:r w:rsidR="004E1FA4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.</w:t>
            </w: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30</w:t>
            </w:r>
          </w:p>
        </w:tc>
        <w:tc>
          <w:tcPr>
            <w:tcW w:w="963" w:type="dxa"/>
            <w:shd w:val="clear" w:color="auto" w:fill="auto"/>
          </w:tcPr>
          <w:p w14:paraId="37B59EAF" w14:textId="34432D62" w:rsidR="00EC68B8" w:rsidRPr="00B432D8" w:rsidRDefault="004E1FA4" w:rsidP="00EF7D5F">
            <w:pPr>
              <w:pStyle w:val="Default"/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.</w:t>
            </w:r>
            <w:r w:rsidR="00EC68B8"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578</w:t>
            </w:r>
          </w:p>
        </w:tc>
        <w:tc>
          <w:tcPr>
            <w:tcW w:w="957" w:type="dxa"/>
            <w:vMerge/>
            <w:shd w:val="clear" w:color="auto" w:fill="auto"/>
          </w:tcPr>
          <w:p w14:paraId="4D956961" w14:textId="77777777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</w:p>
        </w:tc>
        <w:tc>
          <w:tcPr>
            <w:tcW w:w="598" w:type="dxa"/>
            <w:vMerge/>
            <w:shd w:val="clear" w:color="auto" w:fill="auto"/>
            <w:vAlign w:val="center"/>
          </w:tcPr>
          <w:p w14:paraId="77F884DA" w14:textId="77777777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14:paraId="140D9E80" w14:textId="77777777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</w:p>
        </w:tc>
      </w:tr>
      <w:tr w:rsidR="00EC68B8" w:rsidRPr="00B432D8" w14:paraId="608B1E26" w14:textId="77777777" w:rsidTr="00EF7D5F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vMerge/>
            <w:shd w:val="clear" w:color="auto" w:fill="auto"/>
            <w:vAlign w:val="center"/>
          </w:tcPr>
          <w:p w14:paraId="6304EB24" w14:textId="77777777" w:rsidR="00EC68B8" w:rsidRPr="00B432D8" w:rsidRDefault="00EC68B8" w:rsidP="00EF7D5F">
            <w:pPr>
              <w:pStyle w:val="Default"/>
              <w:spacing w:line="23" w:lineRule="atLeast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</w:p>
        </w:tc>
        <w:tc>
          <w:tcPr>
            <w:tcW w:w="2140" w:type="dxa"/>
            <w:shd w:val="clear" w:color="auto" w:fill="auto"/>
          </w:tcPr>
          <w:p w14:paraId="4EBDB00D" w14:textId="77777777" w:rsidR="00EC68B8" w:rsidRPr="00B432D8" w:rsidRDefault="00EC68B8" w:rsidP="00EF7D5F">
            <w:pPr>
              <w:pStyle w:val="Default"/>
              <w:spacing w:line="23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High school</w:t>
            </w:r>
          </w:p>
        </w:tc>
        <w:tc>
          <w:tcPr>
            <w:tcW w:w="961" w:type="dxa"/>
            <w:shd w:val="clear" w:color="auto" w:fill="auto"/>
          </w:tcPr>
          <w:p w14:paraId="5E17B2BF" w14:textId="77777777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206</w:t>
            </w:r>
          </w:p>
        </w:tc>
        <w:tc>
          <w:tcPr>
            <w:tcW w:w="961" w:type="dxa"/>
            <w:shd w:val="clear" w:color="auto" w:fill="auto"/>
          </w:tcPr>
          <w:p w14:paraId="4E3122ED" w14:textId="3BEAD790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2</w:t>
            </w:r>
            <w:r w:rsidR="004E1FA4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.</w:t>
            </w: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39</w:t>
            </w:r>
          </w:p>
        </w:tc>
        <w:tc>
          <w:tcPr>
            <w:tcW w:w="963" w:type="dxa"/>
            <w:shd w:val="clear" w:color="auto" w:fill="auto"/>
          </w:tcPr>
          <w:p w14:paraId="4E15BA42" w14:textId="67B31297" w:rsidR="00EC68B8" w:rsidRPr="00B432D8" w:rsidRDefault="004E1FA4" w:rsidP="00EF7D5F">
            <w:pPr>
              <w:pStyle w:val="Default"/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.</w:t>
            </w:r>
            <w:r w:rsidR="00EC68B8"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556</w:t>
            </w:r>
          </w:p>
        </w:tc>
        <w:tc>
          <w:tcPr>
            <w:tcW w:w="957" w:type="dxa"/>
            <w:vMerge/>
            <w:shd w:val="clear" w:color="auto" w:fill="auto"/>
          </w:tcPr>
          <w:p w14:paraId="32975FDA" w14:textId="77777777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</w:p>
        </w:tc>
        <w:tc>
          <w:tcPr>
            <w:tcW w:w="598" w:type="dxa"/>
            <w:vMerge/>
            <w:shd w:val="clear" w:color="auto" w:fill="auto"/>
            <w:vAlign w:val="center"/>
          </w:tcPr>
          <w:p w14:paraId="7444FAEB" w14:textId="77777777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14:paraId="155B0994" w14:textId="77777777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</w:p>
        </w:tc>
      </w:tr>
      <w:tr w:rsidR="00EC68B8" w:rsidRPr="00B432D8" w14:paraId="5E6A116B" w14:textId="77777777" w:rsidTr="00EF7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vMerge w:val="restart"/>
            <w:shd w:val="clear" w:color="auto" w:fill="auto"/>
            <w:vAlign w:val="center"/>
          </w:tcPr>
          <w:p w14:paraId="54107829" w14:textId="77777777" w:rsidR="00EC68B8" w:rsidRPr="00B432D8" w:rsidRDefault="00EC68B8" w:rsidP="00EF7D5F">
            <w:pPr>
              <w:pStyle w:val="Default"/>
              <w:spacing w:line="23" w:lineRule="atLeast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Evaluation</w:t>
            </w:r>
          </w:p>
        </w:tc>
        <w:tc>
          <w:tcPr>
            <w:tcW w:w="2140" w:type="dxa"/>
            <w:shd w:val="clear" w:color="auto" w:fill="auto"/>
          </w:tcPr>
          <w:p w14:paraId="16DEAD5D" w14:textId="77777777" w:rsidR="00EC68B8" w:rsidRPr="00B432D8" w:rsidRDefault="00EC68B8" w:rsidP="00EF7D5F">
            <w:pPr>
              <w:pStyle w:val="Default"/>
              <w:spacing w:line="23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Kindergarten</w:t>
            </w:r>
          </w:p>
        </w:tc>
        <w:tc>
          <w:tcPr>
            <w:tcW w:w="961" w:type="dxa"/>
            <w:shd w:val="clear" w:color="auto" w:fill="auto"/>
          </w:tcPr>
          <w:p w14:paraId="77AD94E9" w14:textId="77777777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190</w:t>
            </w:r>
          </w:p>
        </w:tc>
        <w:tc>
          <w:tcPr>
            <w:tcW w:w="961" w:type="dxa"/>
            <w:shd w:val="clear" w:color="auto" w:fill="auto"/>
          </w:tcPr>
          <w:p w14:paraId="59369D76" w14:textId="49A24B7B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3</w:t>
            </w:r>
            <w:r w:rsidR="004E1FA4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.</w:t>
            </w: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40</w:t>
            </w:r>
          </w:p>
        </w:tc>
        <w:tc>
          <w:tcPr>
            <w:tcW w:w="963" w:type="dxa"/>
            <w:shd w:val="clear" w:color="auto" w:fill="auto"/>
          </w:tcPr>
          <w:p w14:paraId="1F43AA96" w14:textId="32ABFDD3" w:rsidR="00EC68B8" w:rsidRPr="00B432D8" w:rsidRDefault="004E1FA4" w:rsidP="00EF7D5F">
            <w:pPr>
              <w:pStyle w:val="Default"/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.</w:t>
            </w:r>
            <w:r w:rsidR="00EC68B8"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615</w:t>
            </w:r>
          </w:p>
        </w:tc>
        <w:tc>
          <w:tcPr>
            <w:tcW w:w="957" w:type="dxa"/>
            <w:vMerge w:val="restart"/>
            <w:shd w:val="clear" w:color="auto" w:fill="auto"/>
          </w:tcPr>
          <w:p w14:paraId="01F3F37E" w14:textId="77777777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</w:p>
          <w:p w14:paraId="06D0E8B1" w14:textId="77777777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3</w:t>
            </w:r>
          </w:p>
          <w:p w14:paraId="177B7F75" w14:textId="77777777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971</w:t>
            </w:r>
          </w:p>
        </w:tc>
        <w:tc>
          <w:tcPr>
            <w:tcW w:w="598" w:type="dxa"/>
            <w:vMerge w:val="restart"/>
            <w:shd w:val="clear" w:color="auto" w:fill="auto"/>
            <w:vAlign w:val="center"/>
          </w:tcPr>
          <w:p w14:paraId="77D57BF7" w14:textId="1896BFB5" w:rsidR="00EC68B8" w:rsidRPr="00B432D8" w:rsidRDefault="004E1FA4" w:rsidP="00EF7D5F">
            <w:pPr>
              <w:pStyle w:val="Default"/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.</w:t>
            </w:r>
            <w:r w:rsidR="00EC68B8"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149</w:t>
            </w:r>
          </w:p>
        </w:tc>
        <w:tc>
          <w:tcPr>
            <w:tcW w:w="774" w:type="dxa"/>
            <w:vMerge w:val="restart"/>
            <w:shd w:val="clear" w:color="auto" w:fill="auto"/>
            <w:vAlign w:val="center"/>
          </w:tcPr>
          <w:p w14:paraId="5401A6D5" w14:textId="000F9B24" w:rsidR="00EC68B8" w:rsidRPr="00B432D8" w:rsidRDefault="004E1FA4" w:rsidP="00EF7D5F">
            <w:pPr>
              <w:pStyle w:val="Default"/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.</w:t>
            </w:r>
            <w:r w:rsidR="00EC68B8"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93</w:t>
            </w:r>
          </w:p>
        </w:tc>
      </w:tr>
      <w:tr w:rsidR="00EC68B8" w:rsidRPr="00B432D8" w14:paraId="1C1FCB9D" w14:textId="77777777" w:rsidTr="00EF7D5F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vMerge/>
            <w:shd w:val="clear" w:color="auto" w:fill="auto"/>
          </w:tcPr>
          <w:p w14:paraId="262B201F" w14:textId="77777777" w:rsidR="00EC68B8" w:rsidRPr="00B432D8" w:rsidRDefault="00EC68B8" w:rsidP="00EF7D5F">
            <w:pPr>
              <w:pStyle w:val="Default"/>
              <w:spacing w:line="23" w:lineRule="atLeast"/>
              <w:jc w:val="both"/>
              <w:rPr>
                <w:rFonts w:ascii="Palatino Linotype" w:eastAsia="Times New Roman" w:hAnsi="Palatino Linotype"/>
                <w:b w:val="0"/>
                <w:sz w:val="18"/>
                <w:szCs w:val="18"/>
                <w:lang w:val="en-GB" w:eastAsia="tr-TR"/>
              </w:rPr>
            </w:pPr>
          </w:p>
        </w:tc>
        <w:tc>
          <w:tcPr>
            <w:tcW w:w="2140" w:type="dxa"/>
            <w:shd w:val="clear" w:color="auto" w:fill="auto"/>
          </w:tcPr>
          <w:p w14:paraId="5F7C0E77" w14:textId="77777777" w:rsidR="00EC68B8" w:rsidRPr="00B432D8" w:rsidRDefault="00EC68B8" w:rsidP="00EF7D5F">
            <w:pPr>
              <w:pStyle w:val="Default"/>
              <w:spacing w:line="23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Primary school</w:t>
            </w:r>
          </w:p>
        </w:tc>
        <w:tc>
          <w:tcPr>
            <w:tcW w:w="961" w:type="dxa"/>
            <w:shd w:val="clear" w:color="auto" w:fill="auto"/>
          </w:tcPr>
          <w:p w14:paraId="3543D6D4" w14:textId="77777777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335</w:t>
            </w:r>
          </w:p>
        </w:tc>
        <w:tc>
          <w:tcPr>
            <w:tcW w:w="961" w:type="dxa"/>
            <w:shd w:val="clear" w:color="auto" w:fill="auto"/>
          </w:tcPr>
          <w:p w14:paraId="06955691" w14:textId="53E0E7B2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3</w:t>
            </w:r>
            <w:r w:rsidR="004E1FA4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.</w:t>
            </w: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50</w:t>
            </w:r>
          </w:p>
        </w:tc>
        <w:tc>
          <w:tcPr>
            <w:tcW w:w="963" w:type="dxa"/>
            <w:shd w:val="clear" w:color="auto" w:fill="auto"/>
          </w:tcPr>
          <w:p w14:paraId="2A269A18" w14:textId="14388248" w:rsidR="00EC68B8" w:rsidRPr="00B432D8" w:rsidRDefault="004E1FA4" w:rsidP="00EF7D5F">
            <w:pPr>
              <w:pStyle w:val="Default"/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.</w:t>
            </w:r>
            <w:r w:rsidR="00EC68B8"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614</w:t>
            </w:r>
          </w:p>
        </w:tc>
        <w:tc>
          <w:tcPr>
            <w:tcW w:w="957" w:type="dxa"/>
            <w:vMerge/>
            <w:shd w:val="clear" w:color="auto" w:fill="auto"/>
          </w:tcPr>
          <w:p w14:paraId="25F26502" w14:textId="77777777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</w:p>
        </w:tc>
        <w:tc>
          <w:tcPr>
            <w:tcW w:w="598" w:type="dxa"/>
            <w:vMerge/>
            <w:shd w:val="clear" w:color="auto" w:fill="auto"/>
          </w:tcPr>
          <w:p w14:paraId="5F19D2D8" w14:textId="77777777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</w:p>
        </w:tc>
        <w:tc>
          <w:tcPr>
            <w:tcW w:w="774" w:type="dxa"/>
            <w:vMerge/>
            <w:shd w:val="clear" w:color="auto" w:fill="auto"/>
          </w:tcPr>
          <w:p w14:paraId="7CBA8F7E" w14:textId="77777777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</w:p>
        </w:tc>
      </w:tr>
      <w:tr w:rsidR="00EC68B8" w:rsidRPr="00B432D8" w14:paraId="0AC2B6EB" w14:textId="77777777" w:rsidTr="00EF7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vMerge/>
            <w:shd w:val="clear" w:color="auto" w:fill="auto"/>
          </w:tcPr>
          <w:p w14:paraId="0AD2FCD0" w14:textId="77777777" w:rsidR="00EC68B8" w:rsidRPr="00B432D8" w:rsidRDefault="00EC68B8" w:rsidP="00EF7D5F">
            <w:pPr>
              <w:pStyle w:val="Default"/>
              <w:spacing w:line="23" w:lineRule="atLeast"/>
              <w:jc w:val="both"/>
              <w:rPr>
                <w:rFonts w:ascii="Palatino Linotype" w:eastAsia="Times New Roman" w:hAnsi="Palatino Linotype"/>
                <w:b w:val="0"/>
                <w:sz w:val="18"/>
                <w:szCs w:val="18"/>
                <w:lang w:val="en-GB" w:eastAsia="tr-TR"/>
              </w:rPr>
            </w:pPr>
          </w:p>
        </w:tc>
        <w:tc>
          <w:tcPr>
            <w:tcW w:w="2140" w:type="dxa"/>
            <w:shd w:val="clear" w:color="auto" w:fill="auto"/>
          </w:tcPr>
          <w:p w14:paraId="5B396292" w14:textId="77777777" w:rsidR="00EC68B8" w:rsidRPr="00B432D8" w:rsidRDefault="00EC68B8" w:rsidP="00EF7D5F">
            <w:pPr>
              <w:pStyle w:val="Default"/>
              <w:spacing w:line="23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Secondary School</w:t>
            </w:r>
          </w:p>
        </w:tc>
        <w:tc>
          <w:tcPr>
            <w:tcW w:w="961" w:type="dxa"/>
            <w:shd w:val="clear" w:color="auto" w:fill="auto"/>
          </w:tcPr>
          <w:p w14:paraId="43875EEB" w14:textId="77777777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244</w:t>
            </w:r>
          </w:p>
        </w:tc>
        <w:tc>
          <w:tcPr>
            <w:tcW w:w="961" w:type="dxa"/>
            <w:shd w:val="clear" w:color="auto" w:fill="auto"/>
          </w:tcPr>
          <w:p w14:paraId="3B513C15" w14:textId="06EC8402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3</w:t>
            </w:r>
            <w:r w:rsidR="004E1FA4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.</w:t>
            </w: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55</w:t>
            </w:r>
          </w:p>
        </w:tc>
        <w:tc>
          <w:tcPr>
            <w:tcW w:w="963" w:type="dxa"/>
            <w:shd w:val="clear" w:color="auto" w:fill="auto"/>
          </w:tcPr>
          <w:p w14:paraId="367ABBE2" w14:textId="6684FA18" w:rsidR="00EC68B8" w:rsidRPr="00B432D8" w:rsidRDefault="004E1FA4" w:rsidP="00EF7D5F">
            <w:pPr>
              <w:pStyle w:val="Default"/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.</w:t>
            </w:r>
            <w:r w:rsidR="00EC68B8"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705</w:t>
            </w:r>
          </w:p>
        </w:tc>
        <w:tc>
          <w:tcPr>
            <w:tcW w:w="957" w:type="dxa"/>
            <w:vMerge/>
            <w:shd w:val="clear" w:color="auto" w:fill="auto"/>
          </w:tcPr>
          <w:p w14:paraId="1D86A72B" w14:textId="77777777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</w:p>
        </w:tc>
        <w:tc>
          <w:tcPr>
            <w:tcW w:w="598" w:type="dxa"/>
            <w:vMerge/>
            <w:shd w:val="clear" w:color="auto" w:fill="auto"/>
          </w:tcPr>
          <w:p w14:paraId="51C7DCD5" w14:textId="77777777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</w:p>
        </w:tc>
        <w:tc>
          <w:tcPr>
            <w:tcW w:w="774" w:type="dxa"/>
            <w:vMerge/>
            <w:shd w:val="clear" w:color="auto" w:fill="auto"/>
          </w:tcPr>
          <w:p w14:paraId="7B6FCAC4" w14:textId="77777777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</w:p>
        </w:tc>
      </w:tr>
      <w:tr w:rsidR="00EC68B8" w:rsidRPr="00B432D8" w14:paraId="0B8EE439" w14:textId="77777777" w:rsidTr="00EF7D5F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vMerge/>
            <w:shd w:val="clear" w:color="auto" w:fill="auto"/>
          </w:tcPr>
          <w:p w14:paraId="6AF016A2" w14:textId="77777777" w:rsidR="00EC68B8" w:rsidRPr="00B432D8" w:rsidRDefault="00EC68B8" w:rsidP="00EF7D5F">
            <w:pPr>
              <w:pStyle w:val="Default"/>
              <w:spacing w:line="23" w:lineRule="atLeast"/>
              <w:jc w:val="both"/>
              <w:rPr>
                <w:rFonts w:ascii="Palatino Linotype" w:eastAsia="Times New Roman" w:hAnsi="Palatino Linotype"/>
                <w:b w:val="0"/>
                <w:sz w:val="18"/>
                <w:szCs w:val="18"/>
                <w:lang w:val="en-GB" w:eastAsia="tr-TR"/>
              </w:rPr>
            </w:pPr>
          </w:p>
        </w:tc>
        <w:tc>
          <w:tcPr>
            <w:tcW w:w="2140" w:type="dxa"/>
            <w:shd w:val="clear" w:color="auto" w:fill="auto"/>
          </w:tcPr>
          <w:p w14:paraId="17A126B6" w14:textId="77777777" w:rsidR="00EC68B8" w:rsidRPr="00B432D8" w:rsidRDefault="00EC68B8" w:rsidP="00EF7D5F">
            <w:pPr>
              <w:pStyle w:val="Default"/>
              <w:spacing w:line="23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High school</w:t>
            </w:r>
          </w:p>
        </w:tc>
        <w:tc>
          <w:tcPr>
            <w:tcW w:w="961" w:type="dxa"/>
            <w:shd w:val="clear" w:color="auto" w:fill="auto"/>
          </w:tcPr>
          <w:p w14:paraId="1C56D04A" w14:textId="77777777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206</w:t>
            </w:r>
          </w:p>
        </w:tc>
        <w:tc>
          <w:tcPr>
            <w:tcW w:w="961" w:type="dxa"/>
            <w:shd w:val="clear" w:color="auto" w:fill="auto"/>
          </w:tcPr>
          <w:p w14:paraId="498154E3" w14:textId="158E4AC2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3</w:t>
            </w:r>
            <w:r w:rsidR="004E1FA4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.</w:t>
            </w: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47</w:t>
            </w:r>
          </w:p>
        </w:tc>
        <w:tc>
          <w:tcPr>
            <w:tcW w:w="963" w:type="dxa"/>
            <w:shd w:val="clear" w:color="auto" w:fill="auto"/>
          </w:tcPr>
          <w:p w14:paraId="01A2768A" w14:textId="5C354A77" w:rsidR="00EC68B8" w:rsidRPr="00B432D8" w:rsidRDefault="004E1FA4" w:rsidP="00EF7D5F">
            <w:pPr>
              <w:pStyle w:val="Default"/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.</w:t>
            </w:r>
            <w:r w:rsidR="00EC68B8"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597</w:t>
            </w:r>
          </w:p>
        </w:tc>
        <w:tc>
          <w:tcPr>
            <w:tcW w:w="957" w:type="dxa"/>
            <w:vMerge/>
            <w:shd w:val="clear" w:color="auto" w:fill="auto"/>
          </w:tcPr>
          <w:p w14:paraId="50AA3917" w14:textId="77777777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</w:p>
        </w:tc>
        <w:tc>
          <w:tcPr>
            <w:tcW w:w="598" w:type="dxa"/>
            <w:vMerge/>
            <w:shd w:val="clear" w:color="auto" w:fill="auto"/>
          </w:tcPr>
          <w:p w14:paraId="2D5D0099" w14:textId="77777777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</w:p>
        </w:tc>
        <w:tc>
          <w:tcPr>
            <w:tcW w:w="774" w:type="dxa"/>
            <w:vMerge/>
            <w:shd w:val="clear" w:color="auto" w:fill="auto"/>
          </w:tcPr>
          <w:p w14:paraId="63ECB955" w14:textId="77777777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</w:p>
        </w:tc>
      </w:tr>
    </w:tbl>
    <w:p w14:paraId="03D6193B" w14:textId="77777777" w:rsidR="00EC68B8" w:rsidRPr="00030E12" w:rsidRDefault="00EC68B8" w:rsidP="00EC68B8">
      <w:pPr>
        <w:pStyle w:val="Default"/>
        <w:spacing w:line="276" w:lineRule="auto"/>
        <w:jc w:val="both"/>
        <w:rPr>
          <w:rFonts w:ascii="Palatino Linotype" w:eastAsia="Times New Roman" w:hAnsi="Palatino Linotype"/>
          <w:b/>
          <w:sz w:val="20"/>
          <w:szCs w:val="20"/>
          <w:lang w:eastAsia="tr-TR"/>
        </w:rPr>
      </w:pPr>
    </w:p>
    <w:p w14:paraId="47929A97" w14:textId="77777777" w:rsidR="00EC68B8" w:rsidRDefault="00EC68B8" w:rsidP="00EC68B8">
      <w:pPr>
        <w:ind w:firstLine="0"/>
        <w:rPr>
          <w:lang w:val="en-US"/>
        </w:rPr>
      </w:pPr>
    </w:p>
    <w:p w14:paraId="5E41687F" w14:textId="77777777" w:rsidR="00EC68B8" w:rsidRDefault="00EC68B8" w:rsidP="00EC68B8">
      <w:pPr>
        <w:ind w:firstLine="0"/>
        <w:rPr>
          <w:lang w:val="en-US"/>
        </w:rPr>
      </w:pPr>
      <w:r w:rsidRPr="00662594">
        <w:rPr>
          <w:noProof/>
          <w:lang w:eastAsia="tr-TR"/>
        </w:rPr>
        <w:lastRenderedPageBreak/>
        <w:drawing>
          <wp:inline distT="0" distB="0" distL="0" distR="0" wp14:anchorId="5B7713E0" wp14:editId="024262ED">
            <wp:extent cx="5200650" cy="4733925"/>
            <wp:effectExtent l="0" t="0" r="0" b="952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2C195" w14:textId="77777777" w:rsidR="00EC68B8" w:rsidRPr="00662594" w:rsidRDefault="00EC68B8" w:rsidP="00EC68B8">
      <w:pPr>
        <w:spacing w:line="276" w:lineRule="auto"/>
        <w:ind w:firstLine="0"/>
        <w:jc w:val="center"/>
        <w:rPr>
          <w:sz w:val="18"/>
          <w:szCs w:val="18"/>
        </w:rPr>
      </w:pPr>
      <w:r w:rsidRPr="00662594">
        <w:rPr>
          <w:rFonts w:eastAsia="Calibri"/>
          <w:b/>
          <w:bCs/>
          <w:noProof/>
          <w:sz w:val="18"/>
          <w:szCs w:val="18"/>
          <w:lang w:val="en"/>
        </w:rPr>
        <w:t>Figure 2</w:t>
      </w:r>
      <w:r w:rsidRPr="00662594">
        <w:rPr>
          <w:rFonts w:eastAsia="Calibri"/>
          <w:noProof/>
          <w:sz w:val="18"/>
          <w:szCs w:val="18"/>
          <w:lang w:val="en"/>
        </w:rPr>
        <w:t>. Measurement model</w:t>
      </w:r>
    </w:p>
    <w:p w14:paraId="17D924C2" w14:textId="77777777" w:rsidR="00EC68B8" w:rsidRDefault="00EC68B8" w:rsidP="00EC68B8">
      <w:pPr>
        <w:ind w:firstLine="0"/>
        <w:rPr>
          <w:lang w:val="en-US"/>
        </w:rPr>
      </w:pPr>
    </w:p>
    <w:p w14:paraId="0063DFBA" w14:textId="77777777" w:rsidR="00EC68B8" w:rsidRDefault="00EC68B8" w:rsidP="00EC68B8">
      <w:pPr>
        <w:ind w:firstLine="0"/>
        <w:rPr>
          <w:lang w:val="en-US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7D9DCD0" wp14:editId="0BF8F2AE">
                <wp:simplePos x="0" y="0"/>
                <wp:positionH relativeFrom="margin">
                  <wp:posOffset>720090</wp:posOffset>
                </wp:positionH>
                <wp:positionV relativeFrom="paragraph">
                  <wp:posOffset>7042150</wp:posOffset>
                </wp:positionV>
                <wp:extent cx="5678805" cy="2404110"/>
                <wp:effectExtent l="0" t="0" r="0" b="0"/>
                <wp:wrapNone/>
                <wp:docPr id="14" name="Gr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78805" cy="2404110"/>
                          <a:chOff x="0" y="0"/>
                          <a:chExt cx="5678805" cy="2404110"/>
                        </a:xfrm>
                      </wpg:grpSpPr>
                      <wpg:grpSp>
                        <wpg:cNvPr id="15" name="Grup 8"/>
                        <wpg:cNvGrpSpPr/>
                        <wpg:grpSpPr>
                          <a:xfrm>
                            <a:off x="0" y="0"/>
                            <a:ext cx="5678805" cy="2404110"/>
                            <a:chOff x="0" y="0"/>
                            <a:chExt cx="5678805" cy="2404110"/>
                          </a:xfrm>
                        </wpg:grpSpPr>
                        <wps:wsp>
                          <wps:cNvPr id="16" name="Dikdörtgen 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38200"/>
                              <a:ext cx="1952625" cy="647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7C4030F" w14:textId="77777777" w:rsidR="00EC68B8" w:rsidRPr="00927876" w:rsidRDefault="00EC68B8" w:rsidP="00EC68B8">
                                <w:pPr>
                                  <w:pStyle w:val="ListeParagraf"/>
                                  <w:numPr>
                                    <w:ilvl w:val="0"/>
                                    <w:numId w:val="1"/>
                                  </w:numPr>
                                  <w:spacing w:after="0" w:line="276" w:lineRule="auto"/>
                                  <w:ind w:left="284" w:hanging="284"/>
                                  <w:jc w:val="both"/>
                                  <w:rPr>
                                    <w:rFonts w:ascii="Palatino Linotype" w:hAnsi="Palatino Linotype"/>
                                    <w:sz w:val="20"/>
                                    <w:szCs w:val="20"/>
                                  </w:rPr>
                                </w:pPr>
                                <w:r w:rsidRPr="00927876">
                                  <w:rPr>
                                    <w:rFonts w:ascii="Palatino Linotype" w:hAnsi="Palatino Linotype"/>
                                    <w:sz w:val="20"/>
                                    <w:szCs w:val="20"/>
                                    <w:lang w:val="en"/>
                                  </w:rPr>
                                  <w:t xml:space="preserve">Beliefs on the consistency of primary school teaching undergraduate </w:t>
                                </w:r>
                                <w:r>
                                  <w:rPr>
                                    <w:rFonts w:ascii="Palatino Linotype" w:hAnsi="Palatino Linotype"/>
                                    <w:sz w:val="20"/>
                                    <w:szCs w:val="20"/>
                                    <w:lang w:val="en"/>
                                  </w:rPr>
                                  <w:t>curriculum</w:t>
                                </w:r>
                                <w:r w:rsidRPr="00927876">
                                  <w:rPr>
                                    <w:rFonts w:ascii="Palatino Linotype" w:hAnsi="Palatino Linotype"/>
                                    <w:b/>
                                    <w:bCs/>
                                    <w:sz w:val="20"/>
                                    <w:szCs w:val="20"/>
                                    <w:lang w:val="en"/>
                                  </w:rPr>
                                  <w:t>(İ)</w:t>
                                </w:r>
                              </w:p>
                              <w:p w14:paraId="35B64977" w14:textId="77777777" w:rsidR="00EC68B8" w:rsidRDefault="00EC68B8" w:rsidP="00EC68B8"/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" name="Dikdörtgen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6180" y="1737360"/>
                              <a:ext cx="1952625" cy="666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92AF41C" w14:textId="77777777" w:rsidR="00EC68B8" w:rsidRPr="00927876" w:rsidRDefault="00EC68B8" w:rsidP="00EC68B8">
                                <w:pPr>
                                  <w:pStyle w:val="ListeParagraf"/>
                                  <w:numPr>
                                    <w:ilvl w:val="0"/>
                                    <w:numId w:val="1"/>
                                  </w:numPr>
                                  <w:spacing w:after="0" w:line="276" w:lineRule="auto"/>
                                  <w:ind w:left="284" w:hanging="284"/>
                                  <w:jc w:val="both"/>
                                  <w:rPr>
                                    <w:rFonts w:ascii="Palatino Linotype" w:hAnsi="Palatino Linotype"/>
                                    <w:sz w:val="20"/>
                                    <w:szCs w:val="20"/>
                                  </w:rPr>
                                </w:pPr>
                                <w:r w:rsidRPr="00927876">
                                  <w:rPr>
                                    <w:rFonts w:ascii="Palatino Linotype" w:hAnsi="Palatino Linotype" w:cs="Times New Roman"/>
                                    <w:sz w:val="20"/>
                                    <w:szCs w:val="20"/>
                                    <w:lang w:val="en"/>
                                  </w:rPr>
                                  <w:t>Relations with students, professionals, managers, parents and society (REL)</w:t>
                                </w:r>
                              </w:p>
                              <w:p w14:paraId="3FE3AB11" w14:textId="77777777" w:rsidR="00EC68B8" w:rsidRDefault="00EC68B8" w:rsidP="00EC68B8"/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" name="Dikdörtgen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695700" y="0"/>
                              <a:ext cx="1952625" cy="542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BA1A973" w14:textId="77777777" w:rsidR="00EC68B8" w:rsidRPr="00927876" w:rsidRDefault="00EC68B8" w:rsidP="00EC68B8">
                                <w:pPr>
                                  <w:pStyle w:val="ListeParagraf"/>
                                  <w:numPr>
                                    <w:ilvl w:val="0"/>
                                    <w:numId w:val="1"/>
                                  </w:numPr>
                                  <w:spacing w:after="0" w:line="276" w:lineRule="auto"/>
                                  <w:ind w:left="284" w:hanging="284"/>
                                  <w:jc w:val="both"/>
                                  <w:rPr>
                                    <w:rFonts w:ascii="Palatino Linotype" w:hAnsi="Palatino Linotype"/>
                                    <w:sz w:val="20"/>
                                    <w:szCs w:val="20"/>
                                  </w:rPr>
                                </w:pPr>
                                <w:r w:rsidRPr="00927876">
                                  <w:rPr>
                                    <w:rFonts w:ascii="Palatino Linotype" w:hAnsi="Palatino Linotype" w:cs="Times New Roman"/>
                                    <w:sz w:val="20"/>
                                    <w:szCs w:val="20"/>
                                    <w:lang w:val="en"/>
                                  </w:rPr>
                                  <w:t>Teaching planning and implementation (TPI)</w:t>
                                </w:r>
                              </w:p>
                              <w:p w14:paraId="53EE5646" w14:textId="77777777" w:rsidR="00EC68B8" w:rsidRDefault="00EC68B8" w:rsidP="00EC68B8"/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9" name="Düz Ok Bağlayıcısı 12"/>
                        <wps:cNvCnPr>
                          <a:cxnSpLocks/>
                        </wps:cNvCnPr>
                        <wps:spPr>
                          <a:xfrm>
                            <a:off x="2209800" y="1524000"/>
                            <a:ext cx="1383665" cy="56007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0" name="Düz Ok Bağlayıcısı 13"/>
                        <wps:cNvCnPr>
                          <a:cxnSpLocks/>
                        </wps:cNvCnPr>
                        <wps:spPr>
                          <a:xfrm flipV="1">
                            <a:off x="2164080" y="350520"/>
                            <a:ext cx="1391920" cy="579755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47D9DCD0" id="Grup 7" o:spid="_x0000_s1026" style="position:absolute;left:0;text-align:left;margin-left:56.7pt;margin-top:554.5pt;width:447.15pt;height:189.3pt;z-index:251660288;mso-position-horizontal-relative:margin" coordsize="56788,24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">
                <v:group id="Grup 8" o:spid="_x0000_s1027" style="position:absolute;width:56788;height:24041" coordsize="56788,24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Dikdörtgen 9" o:spid="_x0000_s1028" style="position:absolute;top:8382;width:19526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">
                    <v:textbox>
                      <w:txbxContent>
                        <w:p w14:paraId="77C4030F" w14:textId="77777777" w:rsidR="00EC68B8" w:rsidRPr="00927876" w:rsidRDefault="00EC68B8" w:rsidP="00EC68B8">
                          <w:pPr>
                            <w:pStyle w:val="ListeParagraf"/>
                            <w:numPr>
                              <w:ilvl w:val="0"/>
                              <w:numId w:val="1"/>
                            </w:numPr>
                            <w:spacing w:after="0" w:line="276" w:lineRule="auto"/>
                            <w:ind w:left="284" w:hanging="284"/>
                            <w:jc w:val="both"/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</w:pPr>
                          <w:r w:rsidRPr="00927876">
                            <w:rPr>
                              <w:rFonts w:ascii="Palatino Linotype" w:hAnsi="Palatino Linotype"/>
                              <w:sz w:val="20"/>
                              <w:szCs w:val="20"/>
                              <w:lang w:val="en"/>
                            </w:rPr>
                            <w:t xml:space="preserve">Beliefs on the consistency of primary school teaching undergraduate </w:t>
                          </w:r>
                          <w:r>
                            <w:rPr>
                              <w:rFonts w:ascii="Palatino Linotype" w:hAnsi="Palatino Linotype"/>
                              <w:sz w:val="20"/>
                              <w:szCs w:val="20"/>
                              <w:lang w:val="en"/>
                            </w:rPr>
                            <w:t>curriculum</w:t>
                          </w:r>
                          <w:r w:rsidRPr="00927876">
                            <w:rPr>
                              <w:rFonts w:ascii="Palatino Linotype" w:hAnsi="Palatino Linotype"/>
                              <w:b/>
                              <w:bCs/>
                              <w:sz w:val="20"/>
                              <w:szCs w:val="20"/>
                              <w:lang w:val="en"/>
                            </w:rPr>
                            <w:t>(İ)</w:t>
                          </w:r>
                        </w:p>
                        <w:p w14:paraId="35B64977" w14:textId="77777777" w:rsidR="00EC68B8" w:rsidRDefault="00EC68B8" w:rsidP="00EC68B8"/>
                      </w:txbxContent>
                    </v:textbox>
                  </v:rect>
                  <v:rect id="Dikdörtgen 10" o:spid="_x0000_s1029" style="position:absolute;left:37261;top:17373;width:19527;height:6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">
                    <v:textbox>
                      <w:txbxContent>
                        <w:p w14:paraId="392AF41C" w14:textId="77777777" w:rsidR="00EC68B8" w:rsidRPr="00927876" w:rsidRDefault="00EC68B8" w:rsidP="00EC68B8">
                          <w:pPr>
                            <w:pStyle w:val="ListeParagraf"/>
                            <w:numPr>
                              <w:ilvl w:val="0"/>
                              <w:numId w:val="1"/>
                            </w:numPr>
                            <w:spacing w:after="0" w:line="276" w:lineRule="auto"/>
                            <w:ind w:left="284" w:hanging="284"/>
                            <w:jc w:val="both"/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</w:pPr>
                          <w:r w:rsidRPr="00927876">
                            <w:rPr>
                              <w:rFonts w:ascii="Palatino Linotype" w:hAnsi="Palatino Linotype" w:cs="Times New Roman"/>
                              <w:sz w:val="20"/>
                              <w:szCs w:val="20"/>
                              <w:lang w:val="en"/>
                            </w:rPr>
                            <w:t>Relations with students, professionals, managers, parents and society (REL)</w:t>
                          </w:r>
                        </w:p>
                        <w:p w14:paraId="3FE3AB11" w14:textId="77777777" w:rsidR="00EC68B8" w:rsidRDefault="00EC68B8" w:rsidP="00EC68B8"/>
                      </w:txbxContent>
                    </v:textbox>
                  </v:rect>
                  <v:rect id="Dikdörtgen 11" o:spid="_x0000_s1030" style="position:absolute;left:36957;width:19526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">
                    <v:textbox>
                      <w:txbxContent>
                        <w:p w14:paraId="0BA1A973" w14:textId="77777777" w:rsidR="00EC68B8" w:rsidRPr="00927876" w:rsidRDefault="00EC68B8" w:rsidP="00EC68B8">
                          <w:pPr>
                            <w:pStyle w:val="ListeParagraf"/>
                            <w:numPr>
                              <w:ilvl w:val="0"/>
                              <w:numId w:val="1"/>
                            </w:numPr>
                            <w:spacing w:after="0" w:line="276" w:lineRule="auto"/>
                            <w:ind w:left="284" w:hanging="284"/>
                            <w:jc w:val="both"/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</w:pPr>
                          <w:r w:rsidRPr="00927876">
                            <w:rPr>
                              <w:rFonts w:ascii="Palatino Linotype" w:hAnsi="Palatino Linotype" w:cs="Times New Roman"/>
                              <w:sz w:val="20"/>
                              <w:szCs w:val="20"/>
                              <w:lang w:val="en"/>
                            </w:rPr>
                            <w:t>Teaching planning and implementation (TPI)</w:t>
                          </w:r>
                        </w:p>
                        <w:p w14:paraId="53EE5646" w14:textId="77777777" w:rsidR="00EC68B8" w:rsidRDefault="00EC68B8" w:rsidP="00EC68B8"/>
                      </w:txbxContent>
                    </v:textbox>
                  </v:rect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12" o:spid="_x0000_s1031" type="#_x0000_t32" style="position:absolute;left:22098;top:15240;width:13836;height:56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" strokecolor="windowText" strokeweight="1.5pt">
                  <v:stroke endarrow="open" joinstyle="miter"/>
                  <o:lock v:ext="edit" shapetype="f"/>
                </v:shape>
                <v:shape id="Düz Ok Bağlayıcısı 13" o:spid="_x0000_s1032" type="#_x0000_t32" style="position:absolute;left:21640;top:3505;width:13920;height:579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" strokecolor="windowText" strokeweight="1.5pt">
                  <v:stroke endarrow="open" joinstyle="miter"/>
                  <o:lock v:ext="edit" shapetype="f"/>
                </v:shape>
                <w10:wrap anchorx="margin"/>
              </v:group>
            </w:pict>
          </mc:Fallback>
        </mc:AlternateContent>
      </w:r>
    </w:p>
    <w:p w14:paraId="128A8D5C" w14:textId="77777777" w:rsidR="00EC68B8" w:rsidRDefault="00EC68B8" w:rsidP="00EC68B8">
      <w:pPr>
        <w:rPr>
          <w:b/>
          <w:color w:val="FF0000"/>
          <w:lang w:val="en-US"/>
        </w:rPr>
      </w:pPr>
      <w:r w:rsidRPr="0053125C">
        <w:rPr>
          <w:b/>
          <w:color w:val="FF0000"/>
          <w:lang w:val="en-US"/>
        </w:rPr>
        <w:t>Please follow the APA 6</w:t>
      </w:r>
      <w:r>
        <w:rPr>
          <w:b/>
          <w:color w:val="FF0000"/>
          <w:lang w:val="en-US"/>
        </w:rPr>
        <w:t xml:space="preserve"> </w:t>
      </w:r>
      <w:r w:rsidRPr="0053125C">
        <w:rPr>
          <w:b/>
          <w:color w:val="FF0000"/>
          <w:lang w:val="en-US"/>
        </w:rPr>
        <w:t xml:space="preserve">Style strictly in Table(s), Figure(s) and while writing the References. You can also check the style of articles published in the previous issue of IOJES. </w:t>
      </w:r>
    </w:p>
    <w:p w14:paraId="685DAB08" w14:textId="77777777" w:rsidR="00EC68B8" w:rsidRPr="0053125C" w:rsidRDefault="00EC68B8" w:rsidP="00EC68B8">
      <w:pPr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 xml:space="preserve">Please use WS Word 2007 or later versions while uploading your articles. </w:t>
      </w:r>
    </w:p>
    <w:p w14:paraId="6C774B58" w14:textId="77777777" w:rsidR="00511D5F" w:rsidRDefault="00A37BC3"/>
    <w:sectPr w:rsidR="00511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87501" w14:textId="77777777" w:rsidR="00A37BC3" w:rsidRDefault="00A37BC3" w:rsidP="00EC68B8">
      <w:pPr>
        <w:spacing w:after="0"/>
      </w:pPr>
      <w:r>
        <w:separator/>
      </w:r>
    </w:p>
  </w:endnote>
  <w:endnote w:type="continuationSeparator" w:id="0">
    <w:p w14:paraId="1D5A6D09" w14:textId="77777777" w:rsidR="00A37BC3" w:rsidRDefault="00A37BC3" w:rsidP="00EC68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9821A7" w14:textId="77777777" w:rsidR="00A37BC3" w:rsidRDefault="00A37BC3" w:rsidP="004D2C8E">
      <w:pPr>
        <w:spacing w:after="0"/>
        <w:ind w:firstLine="0"/>
      </w:pPr>
      <w:r>
        <w:separator/>
      </w:r>
    </w:p>
  </w:footnote>
  <w:footnote w:type="continuationSeparator" w:id="0">
    <w:p w14:paraId="0561DC5E" w14:textId="77777777" w:rsidR="00A37BC3" w:rsidRDefault="00A37BC3" w:rsidP="00EC68B8">
      <w:pPr>
        <w:spacing w:after="0"/>
      </w:pPr>
      <w:r>
        <w:continuationSeparator/>
      </w:r>
    </w:p>
  </w:footnote>
  <w:footnote w:id="1">
    <w:p w14:paraId="43D97037" w14:textId="209E5BDA" w:rsidR="00EC68B8" w:rsidRDefault="00EC68B8" w:rsidP="004D2C8E">
      <w:pPr>
        <w:pStyle w:val="DipnotMetni"/>
        <w:ind w:firstLine="0"/>
        <w:rPr>
          <w:lang w:val="en-US"/>
        </w:rPr>
      </w:pPr>
      <w:r w:rsidRPr="00802937">
        <w:rPr>
          <w:rStyle w:val="DipnotBavurusu"/>
          <w:sz w:val="12"/>
          <w:szCs w:val="16"/>
          <w:lang w:val="en-US"/>
        </w:rPr>
        <w:footnoteRef/>
      </w:r>
      <w:r w:rsidRPr="00802937">
        <w:rPr>
          <w:lang w:val="en-US"/>
        </w:rPr>
        <w:t xml:space="preserve"> Corresponding author</w:t>
      </w:r>
      <w:r>
        <w:rPr>
          <w:lang w:val="en-US"/>
        </w:rPr>
        <w:t>’s</w:t>
      </w:r>
      <w:r w:rsidRPr="00802937">
        <w:rPr>
          <w:lang w:val="en-US"/>
        </w:rPr>
        <w:t xml:space="preserve"> address</w:t>
      </w:r>
      <w:r>
        <w:rPr>
          <w:lang w:val="en-US"/>
        </w:rPr>
        <w:t>:</w:t>
      </w:r>
    </w:p>
    <w:p w14:paraId="07B2CB45" w14:textId="01726113" w:rsidR="00EC68B8" w:rsidRDefault="00EC68B8" w:rsidP="004D2C8E">
      <w:pPr>
        <w:pStyle w:val="DipnotMetni"/>
        <w:ind w:firstLine="0"/>
        <w:rPr>
          <w:lang w:val="en-US"/>
        </w:rPr>
      </w:pPr>
      <w:r>
        <w:rPr>
          <w:lang w:val="en-US"/>
        </w:rPr>
        <w:t>Telephone:</w:t>
      </w:r>
    </w:p>
    <w:p w14:paraId="712CCF02" w14:textId="77777777" w:rsidR="00EC68B8" w:rsidRDefault="00EC68B8" w:rsidP="004D2C8E">
      <w:pPr>
        <w:pStyle w:val="DipnotMetni"/>
        <w:ind w:firstLine="0"/>
        <w:rPr>
          <w:sz w:val="12"/>
          <w:szCs w:val="16"/>
          <w:lang w:val="en-US"/>
        </w:rPr>
      </w:pPr>
      <w:r>
        <w:rPr>
          <w:sz w:val="12"/>
          <w:szCs w:val="16"/>
          <w:lang w:val="en-US"/>
        </w:rPr>
        <w:t>Fax:</w:t>
      </w:r>
    </w:p>
    <w:p w14:paraId="5F0E81BA" w14:textId="77777777" w:rsidR="00EC68B8" w:rsidRDefault="00EC68B8" w:rsidP="004D2C8E">
      <w:pPr>
        <w:ind w:firstLine="0"/>
        <w:rPr>
          <w:lang w:val="en-US"/>
        </w:rPr>
      </w:pPr>
      <w:r w:rsidRPr="00802937">
        <w:rPr>
          <w:sz w:val="12"/>
          <w:szCs w:val="16"/>
          <w:lang w:val="en-US"/>
        </w:rPr>
        <w:t>e</w:t>
      </w:r>
      <w:r>
        <w:rPr>
          <w:sz w:val="12"/>
          <w:szCs w:val="16"/>
          <w:lang w:val="en-US"/>
        </w:rPr>
        <w:t>-</w:t>
      </w:r>
      <w:r w:rsidRPr="00802937">
        <w:rPr>
          <w:sz w:val="12"/>
          <w:szCs w:val="16"/>
          <w:lang w:val="en-US"/>
        </w:rPr>
        <w:t>mail</w:t>
      </w:r>
      <w:r>
        <w:rPr>
          <w:sz w:val="12"/>
          <w:szCs w:val="16"/>
          <w:lang w:val="en-US"/>
        </w:rPr>
        <w:t>:</w:t>
      </w:r>
    </w:p>
    <w:p w14:paraId="4A939C1B" w14:textId="77777777" w:rsidR="00EC68B8" w:rsidRDefault="00EC68B8">
      <w:pPr>
        <w:pStyle w:val="DipnotMetni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61AE"/>
    <w:multiLevelType w:val="hybridMultilevel"/>
    <w:tmpl w:val="1758DA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67"/>
    <w:rsid w:val="001B6332"/>
    <w:rsid w:val="003D3A67"/>
    <w:rsid w:val="003D4F77"/>
    <w:rsid w:val="004D2C8E"/>
    <w:rsid w:val="004E1FA4"/>
    <w:rsid w:val="006733FB"/>
    <w:rsid w:val="00687EC9"/>
    <w:rsid w:val="0074373C"/>
    <w:rsid w:val="00780615"/>
    <w:rsid w:val="009C3414"/>
    <w:rsid w:val="00A37BC3"/>
    <w:rsid w:val="00AB0298"/>
    <w:rsid w:val="00AD35E5"/>
    <w:rsid w:val="00B83CA5"/>
    <w:rsid w:val="00C91E42"/>
    <w:rsid w:val="00CD40D3"/>
    <w:rsid w:val="00E10985"/>
    <w:rsid w:val="00E56254"/>
    <w:rsid w:val="00EC68B8"/>
    <w:rsid w:val="00FA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98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8B8"/>
    <w:pPr>
      <w:spacing w:after="120" w:line="240" w:lineRule="auto"/>
      <w:ind w:firstLine="454"/>
      <w:jc w:val="both"/>
    </w:pPr>
    <w:rPr>
      <w:rFonts w:ascii="Palatino Linotype" w:hAnsi="Palatino Linotype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ticleTitle">
    <w:name w:val="Article Title"/>
    <w:basedOn w:val="Normal"/>
    <w:next w:val="Authors"/>
    <w:qFormat/>
    <w:rsid w:val="00EC68B8"/>
    <w:pPr>
      <w:spacing w:before="600"/>
      <w:ind w:firstLine="0"/>
    </w:pPr>
    <w:rPr>
      <w:sz w:val="28"/>
    </w:rPr>
  </w:style>
  <w:style w:type="paragraph" w:customStyle="1" w:styleId="Authors">
    <w:name w:val="Authors"/>
    <w:basedOn w:val="Normal"/>
    <w:next w:val="AuthorAffilation"/>
    <w:qFormat/>
    <w:rsid w:val="00EC68B8"/>
    <w:pPr>
      <w:spacing w:before="300"/>
      <w:ind w:firstLine="0"/>
      <w:jc w:val="left"/>
    </w:pPr>
    <w:rPr>
      <w:b/>
      <w:sz w:val="24"/>
    </w:rPr>
  </w:style>
  <w:style w:type="paragraph" w:customStyle="1" w:styleId="AuthorAffilation">
    <w:name w:val="Author Affilation"/>
    <w:basedOn w:val="Authors"/>
    <w:next w:val="Normal"/>
    <w:qFormat/>
    <w:rsid w:val="00EC68B8"/>
    <w:pPr>
      <w:spacing w:before="200"/>
    </w:pPr>
    <w:rPr>
      <w:i/>
      <w:sz w:val="16"/>
    </w:rPr>
  </w:style>
  <w:style w:type="paragraph" w:customStyle="1" w:styleId="Abstract">
    <w:name w:val="Abstract"/>
    <w:basedOn w:val="Normal"/>
    <w:qFormat/>
    <w:rsid w:val="00EC68B8"/>
    <w:pPr>
      <w:spacing w:after="0"/>
      <w:ind w:firstLine="0"/>
    </w:pPr>
    <w:rPr>
      <w:sz w:val="16"/>
    </w:rPr>
  </w:style>
  <w:style w:type="paragraph" w:customStyle="1" w:styleId="Default">
    <w:name w:val="Default"/>
    <w:rsid w:val="00EC68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VarsaylanParagrafYazTipi"/>
    <w:rsid w:val="00EC68B8"/>
  </w:style>
  <w:style w:type="table" w:customStyle="1" w:styleId="DzTablo11">
    <w:name w:val="Düz Tablo 11"/>
    <w:basedOn w:val="NormalTablo"/>
    <w:uiPriority w:val="41"/>
    <w:rsid w:val="00EC68B8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EC68B8"/>
    <w:pPr>
      <w:spacing w:after="160" w:line="25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DipnotMetni">
    <w:name w:val="footnote text"/>
    <w:basedOn w:val="Normal"/>
    <w:link w:val="DipnotMetniChar"/>
    <w:uiPriority w:val="99"/>
    <w:unhideWhenUsed/>
    <w:rsid w:val="004D2C8E"/>
    <w:pPr>
      <w:spacing w:after="0"/>
    </w:pPr>
  </w:style>
  <w:style w:type="character" w:customStyle="1" w:styleId="DipnotMetniChar">
    <w:name w:val="Dipnot Metni Char"/>
    <w:basedOn w:val="VarsaylanParagrafYazTipi"/>
    <w:link w:val="DipnotMetni"/>
    <w:uiPriority w:val="99"/>
    <w:rsid w:val="004D2C8E"/>
    <w:rPr>
      <w:rFonts w:ascii="Palatino Linotype" w:hAnsi="Palatino Linotype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C68B8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C68B8"/>
    <w:pPr>
      <w:spacing w:after="0"/>
    </w:p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C68B8"/>
    <w:rPr>
      <w:rFonts w:ascii="Palatino Linotype" w:hAnsi="Palatino Linotype" w:cs="Times New Roman"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EC68B8"/>
    <w:rPr>
      <w:vertAlign w:val="superscript"/>
    </w:rPr>
  </w:style>
  <w:style w:type="character" w:styleId="AklamaBavurusu">
    <w:name w:val="annotation reference"/>
    <w:basedOn w:val="VarsaylanParagrafYazTipi"/>
    <w:uiPriority w:val="99"/>
    <w:semiHidden/>
    <w:unhideWhenUsed/>
    <w:rsid w:val="006733F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733FB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733FB"/>
    <w:rPr>
      <w:rFonts w:ascii="Palatino Linotype" w:hAnsi="Palatino Linotype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733F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733FB"/>
    <w:rPr>
      <w:rFonts w:ascii="Palatino Linotype" w:hAnsi="Palatino Linotype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33FB"/>
    <w:pPr>
      <w:spacing w:after="0"/>
    </w:pPr>
    <w:rPr>
      <w:rFonts w:ascii="Segoe UI" w:hAnsi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33FB"/>
    <w:rPr>
      <w:rFonts w:ascii="Segoe UI" w:hAnsi="Segoe U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8B8"/>
    <w:pPr>
      <w:spacing w:after="120" w:line="240" w:lineRule="auto"/>
      <w:ind w:firstLine="454"/>
      <w:jc w:val="both"/>
    </w:pPr>
    <w:rPr>
      <w:rFonts w:ascii="Palatino Linotype" w:hAnsi="Palatino Linotype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ticleTitle">
    <w:name w:val="Article Title"/>
    <w:basedOn w:val="Normal"/>
    <w:next w:val="Authors"/>
    <w:qFormat/>
    <w:rsid w:val="00EC68B8"/>
    <w:pPr>
      <w:spacing w:before="600"/>
      <w:ind w:firstLine="0"/>
    </w:pPr>
    <w:rPr>
      <w:sz w:val="28"/>
    </w:rPr>
  </w:style>
  <w:style w:type="paragraph" w:customStyle="1" w:styleId="Authors">
    <w:name w:val="Authors"/>
    <w:basedOn w:val="Normal"/>
    <w:next w:val="AuthorAffilation"/>
    <w:qFormat/>
    <w:rsid w:val="00EC68B8"/>
    <w:pPr>
      <w:spacing w:before="300"/>
      <w:ind w:firstLine="0"/>
      <w:jc w:val="left"/>
    </w:pPr>
    <w:rPr>
      <w:b/>
      <w:sz w:val="24"/>
    </w:rPr>
  </w:style>
  <w:style w:type="paragraph" w:customStyle="1" w:styleId="AuthorAffilation">
    <w:name w:val="Author Affilation"/>
    <w:basedOn w:val="Authors"/>
    <w:next w:val="Normal"/>
    <w:qFormat/>
    <w:rsid w:val="00EC68B8"/>
    <w:pPr>
      <w:spacing w:before="200"/>
    </w:pPr>
    <w:rPr>
      <w:i/>
      <w:sz w:val="16"/>
    </w:rPr>
  </w:style>
  <w:style w:type="paragraph" w:customStyle="1" w:styleId="Abstract">
    <w:name w:val="Abstract"/>
    <w:basedOn w:val="Normal"/>
    <w:qFormat/>
    <w:rsid w:val="00EC68B8"/>
    <w:pPr>
      <w:spacing w:after="0"/>
      <w:ind w:firstLine="0"/>
    </w:pPr>
    <w:rPr>
      <w:sz w:val="16"/>
    </w:rPr>
  </w:style>
  <w:style w:type="paragraph" w:customStyle="1" w:styleId="Default">
    <w:name w:val="Default"/>
    <w:rsid w:val="00EC68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VarsaylanParagrafYazTipi"/>
    <w:rsid w:val="00EC68B8"/>
  </w:style>
  <w:style w:type="table" w:customStyle="1" w:styleId="DzTablo11">
    <w:name w:val="Düz Tablo 11"/>
    <w:basedOn w:val="NormalTablo"/>
    <w:uiPriority w:val="41"/>
    <w:rsid w:val="00EC68B8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EC68B8"/>
    <w:pPr>
      <w:spacing w:after="160" w:line="25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DipnotMetni">
    <w:name w:val="footnote text"/>
    <w:basedOn w:val="Normal"/>
    <w:link w:val="DipnotMetniChar"/>
    <w:uiPriority w:val="99"/>
    <w:unhideWhenUsed/>
    <w:rsid w:val="004D2C8E"/>
    <w:pPr>
      <w:spacing w:after="0"/>
    </w:pPr>
  </w:style>
  <w:style w:type="character" w:customStyle="1" w:styleId="DipnotMetniChar">
    <w:name w:val="Dipnot Metni Char"/>
    <w:basedOn w:val="VarsaylanParagrafYazTipi"/>
    <w:link w:val="DipnotMetni"/>
    <w:uiPriority w:val="99"/>
    <w:rsid w:val="004D2C8E"/>
    <w:rPr>
      <w:rFonts w:ascii="Palatino Linotype" w:hAnsi="Palatino Linotype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C68B8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C68B8"/>
    <w:pPr>
      <w:spacing w:after="0"/>
    </w:p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C68B8"/>
    <w:rPr>
      <w:rFonts w:ascii="Palatino Linotype" w:hAnsi="Palatino Linotype" w:cs="Times New Roman"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EC68B8"/>
    <w:rPr>
      <w:vertAlign w:val="superscript"/>
    </w:rPr>
  </w:style>
  <w:style w:type="character" w:styleId="AklamaBavurusu">
    <w:name w:val="annotation reference"/>
    <w:basedOn w:val="VarsaylanParagrafYazTipi"/>
    <w:uiPriority w:val="99"/>
    <w:semiHidden/>
    <w:unhideWhenUsed/>
    <w:rsid w:val="006733F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733FB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733FB"/>
    <w:rPr>
      <w:rFonts w:ascii="Palatino Linotype" w:hAnsi="Palatino Linotype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733F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733FB"/>
    <w:rPr>
      <w:rFonts w:ascii="Palatino Linotype" w:hAnsi="Palatino Linotype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33FB"/>
    <w:pPr>
      <w:spacing w:after="0"/>
    </w:pPr>
    <w:rPr>
      <w:rFonts w:ascii="Segoe UI" w:hAnsi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33FB"/>
    <w:rPr>
      <w:rFonts w:ascii="Segoe UI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CF295B2C514073BDAF63EDFD73BED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4AE8DC-7FC6-4C4D-9C6E-A4D8875E602E}"/>
      </w:docPartPr>
      <w:docPartBody>
        <w:p w:rsidR="00766DBF" w:rsidRDefault="001373FB" w:rsidP="001373FB">
          <w:pPr>
            <w:pStyle w:val="25CF295B2C514073BDAF63EDFD73BED7"/>
          </w:pPr>
          <w:r w:rsidRPr="003F5BDD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E276AD376FAC49F6B97A82D4A5C1991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AB50FB-5AAD-44F4-B611-2EA3FABCF763}"/>
      </w:docPartPr>
      <w:docPartBody>
        <w:p w:rsidR="00766DBF" w:rsidRDefault="001373FB" w:rsidP="001373FB">
          <w:pPr>
            <w:pStyle w:val="E276AD376FAC49F6B97A82D4A5C19913"/>
          </w:pPr>
          <w:r w:rsidRPr="007E62F3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72EF80384B8E4B46AEEF3C7E58FB9F3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B4C141C-6065-4909-B20A-F6FEB180ED96}"/>
      </w:docPartPr>
      <w:docPartBody>
        <w:p w:rsidR="00766DBF" w:rsidRDefault="001373FB" w:rsidP="001373FB">
          <w:pPr>
            <w:pStyle w:val="72EF80384B8E4B46AEEF3C7E58FB9F35"/>
          </w:pPr>
          <w:r w:rsidRPr="003F5BDD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39E241697404E6EAC23A82EF40EF56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8392F5-DA2C-46EE-8BE9-57319BDDE285}"/>
      </w:docPartPr>
      <w:docPartBody>
        <w:p w:rsidR="00766DBF" w:rsidRDefault="001373FB" w:rsidP="001373FB">
          <w:pPr>
            <w:pStyle w:val="C39E241697404E6EAC23A82EF40EF569"/>
          </w:pPr>
          <w:r w:rsidRPr="003F5BDD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FB"/>
    <w:rsid w:val="000930D0"/>
    <w:rsid w:val="001373FB"/>
    <w:rsid w:val="00372ACA"/>
    <w:rsid w:val="004B37F5"/>
    <w:rsid w:val="006431F3"/>
    <w:rsid w:val="006C68E3"/>
    <w:rsid w:val="00766DBF"/>
    <w:rsid w:val="0091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373FB"/>
    <w:rPr>
      <w:color w:val="808080"/>
    </w:rPr>
  </w:style>
  <w:style w:type="paragraph" w:customStyle="1" w:styleId="25CF295B2C514073BDAF63EDFD73BED7">
    <w:name w:val="25CF295B2C514073BDAF63EDFD73BED7"/>
    <w:rsid w:val="001373FB"/>
  </w:style>
  <w:style w:type="paragraph" w:customStyle="1" w:styleId="E276AD376FAC49F6B97A82D4A5C19913">
    <w:name w:val="E276AD376FAC49F6B97A82D4A5C19913"/>
    <w:rsid w:val="001373FB"/>
  </w:style>
  <w:style w:type="paragraph" w:customStyle="1" w:styleId="72EF80384B8E4B46AEEF3C7E58FB9F35">
    <w:name w:val="72EF80384B8E4B46AEEF3C7E58FB9F35"/>
    <w:rsid w:val="001373FB"/>
  </w:style>
  <w:style w:type="paragraph" w:customStyle="1" w:styleId="C39E241697404E6EAC23A82EF40EF569">
    <w:name w:val="C39E241697404E6EAC23A82EF40EF569"/>
    <w:rsid w:val="001373F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373FB"/>
    <w:rPr>
      <w:color w:val="808080"/>
    </w:rPr>
  </w:style>
  <w:style w:type="paragraph" w:customStyle="1" w:styleId="25CF295B2C514073BDAF63EDFD73BED7">
    <w:name w:val="25CF295B2C514073BDAF63EDFD73BED7"/>
    <w:rsid w:val="001373FB"/>
  </w:style>
  <w:style w:type="paragraph" w:customStyle="1" w:styleId="E276AD376FAC49F6B97A82D4A5C19913">
    <w:name w:val="E276AD376FAC49F6B97A82D4A5C19913"/>
    <w:rsid w:val="001373FB"/>
  </w:style>
  <w:style w:type="paragraph" w:customStyle="1" w:styleId="72EF80384B8E4B46AEEF3C7E58FB9F35">
    <w:name w:val="72EF80384B8E4B46AEEF3C7E58FB9F35"/>
    <w:rsid w:val="001373FB"/>
  </w:style>
  <w:style w:type="paragraph" w:customStyle="1" w:styleId="C39E241697404E6EAC23A82EF40EF569">
    <w:name w:val="C39E241697404E6EAC23A82EF40EF569"/>
    <w:rsid w:val="001373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5AB1D-1154-4A68-808E-8086EE4C0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</cp:revision>
  <dcterms:created xsi:type="dcterms:W3CDTF">2020-05-18T23:07:00Z</dcterms:created>
  <dcterms:modified xsi:type="dcterms:W3CDTF">2020-06-29T21:40:00Z</dcterms:modified>
</cp:coreProperties>
</file>